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1"/>
        <w:tblW w:w="0" w:type="auto"/>
        <w:tblLook w:val="04A0" w:firstRow="1" w:lastRow="0" w:firstColumn="1" w:lastColumn="0" w:noHBand="0" w:noVBand="1"/>
      </w:tblPr>
      <w:tblGrid>
        <w:gridCol w:w="1413"/>
        <w:gridCol w:w="5812"/>
        <w:gridCol w:w="6723"/>
      </w:tblGrid>
      <w:tr w:rsidR="000A3F1E" w:rsidRPr="00FB2A83" w:rsidTr="00D01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A3F1E" w:rsidRPr="00FB2A83" w:rsidRDefault="00CB37FB">
            <w:pPr>
              <w:rPr>
                <w:sz w:val="18"/>
                <w:szCs w:val="18"/>
              </w:rPr>
            </w:pPr>
            <w:r w:rsidRPr="00FB2A83">
              <w:rPr>
                <w:sz w:val="18"/>
                <w:szCs w:val="18"/>
              </w:rPr>
              <w:t xml:space="preserve"> </w:t>
            </w:r>
            <w:r w:rsidR="000A3F1E" w:rsidRPr="00FB2A83">
              <w:rPr>
                <w:sz w:val="18"/>
                <w:szCs w:val="18"/>
              </w:rPr>
              <w:t>Time</w:t>
            </w:r>
          </w:p>
          <w:p w:rsidR="00AD1310" w:rsidRPr="00FB2A83" w:rsidRDefault="00AD1310">
            <w:pPr>
              <w:rPr>
                <w:sz w:val="18"/>
                <w:szCs w:val="18"/>
              </w:rPr>
            </w:pPr>
          </w:p>
        </w:tc>
        <w:tc>
          <w:tcPr>
            <w:tcW w:w="5812" w:type="dxa"/>
          </w:tcPr>
          <w:p w:rsidR="000A3F1E" w:rsidRPr="00FB2A83" w:rsidRDefault="000A3F1E">
            <w:pPr>
              <w:cnfStyle w:val="100000000000" w:firstRow="1" w:lastRow="0" w:firstColumn="0" w:lastColumn="0" w:oddVBand="0" w:evenVBand="0" w:oddHBand="0" w:evenHBand="0" w:firstRowFirstColumn="0" w:firstRowLastColumn="0" w:lastRowFirstColumn="0" w:lastRowLastColumn="0"/>
              <w:rPr>
                <w:sz w:val="18"/>
                <w:szCs w:val="18"/>
              </w:rPr>
            </w:pPr>
            <w:r w:rsidRPr="00FB2A83">
              <w:rPr>
                <w:sz w:val="18"/>
                <w:szCs w:val="18"/>
              </w:rPr>
              <w:t>Activity</w:t>
            </w:r>
          </w:p>
        </w:tc>
        <w:tc>
          <w:tcPr>
            <w:tcW w:w="6723" w:type="dxa"/>
          </w:tcPr>
          <w:p w:rsidR="000A3F1E" w:rsidRPr="00FB2A83" w:rsidRDefault="000A3F1E">
            <w:pPr>
              <w:cnfStyle w:val="100000000000" w:firstRow="1" w:lastRow="0" w:firstColumn="0" w:lastColumn="0" w:oddVBand="0" w:evenVBand="0" w:oddHBand="0" w:evenHBand="0" w:firstRowFirstColumn="0" w:firstRowLastColumn="0" w:lastRowFirstColumn="0" w:lastRowLastColumn="0"/>
              <w:rPr>
                <w:sz w:val="18"/>
                <w:szCs w:val="18"/>
              </w:rPr>
            </w:pPr>
            <w:r w:rsidRPr="00FB2A83">
              <w:rPr>
                <w:sz w:val="18"/>
                <w:szCs w:val="18"/>
              </w:rPr>
              <w:t>Parallel Activity</w:t>
            </w:r>
          </w:p>
        </w:tc>
      </w:tr>
      <w:tr w:rsidR="00DD025D" w:rsidRPr="00FB2A83" w:rsidTr="00D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D025D" w:rsidRPr="00FB2A83" w:rsidRDefault="006B6CDD">
            <w:pPr>
              <w:rPr>
                <w:sz w:val="18"/>
                <w:szCs w:val="18"/>
              </w:rPr>
            </w:pPr>
            <w:r w:rsidRPr="00FB2A83">
              <w:rPr>
                <w:sz w:val="18"/>
                <w:szCs w:val="18"/>
              </w:rPr>
              <w:t>9:00-10:00</w:t>
            </w:r>
          </w:p>
        </w:tc>
        <w:tc>
          <w:tcPr>
            <w:tcW w:w="12535" w:type="dxa"/>
            <w:gridSpan w:val="2"/>
          </w:tcPr>
          <w:p w:rsidR="00DD025D" w:rsidRPr="00FB2A83" w:rsidRDefault="00AD1310" w:rsidP="00AD1310">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Keynote: The Future of Work</w:t>
            </w:r>
            <w:r w:rsidR="004E4A27" w:rsidRPr="00FB2A83">
              <w:rPr>
                <w:sz w:val="18"/>
                <w:szCs w:val="18"/>
              </w:rPr>
              <w:t xml:space="preserve"> – Power and Possibility</w:t>
            </w:r>
            <w:r w:rsidRPr="00FB2A83">
              <w:rPr>
                <w:sz w:val="18"/>
                <w:szCs w:val="18"/>
              </w:rPr>
              <w:t xml:space="preserve"> </w:t>
            </w:r>
            <w:r w:rsidR="00091BD0" w:rsidRPr="00FB2A83">
              <w:rPr>
                <w:sz w:val="18"/>
                <w:szCs w:val="18"/>
              </w:rPr>
              <w:t xml:space="preserve">– </w:t>
            </w:r>
            <w:proofErr w:type="spellStart"/>
            <w:r w:rsidR="00091BD0" w:rsidRPr="00FB2A83">
              <w:rPr>
                <w:sz w:val="18"/>
                <w:szCs w:val="18"/>
              </w:rPr>
              <w:t>Delroy</w:t>
            </w:r>
            <w:proofErr w:type="spellEnd"/>
            <w:r w:rsidR="00091BD0" w:rsidRPr="00FB2A83">
              <w:rPr>
                <w:sz w:val="18"/>
                <w:szCs w:val="18"/>
              </w:rPr>
              <w:t xml:space="preserve"> Beverley</w:t>
            </w:r>
            <w:r w:rsidR="00C44901" w:rsidRPr="00FB2A83">
              <w:rPr>
                <w:sz w:val="18"/>
                <w:szCs w:val="18"/>
              </w:rPr>
              <w:t>, Room 003</w:t>
            </w:r>
          </w:p>
          <w:p w:rsidR="00AD1310" w:rsidRPr="00FB2A83" w:rsidRDefault="00AD1310" w:rsidP="00AD1310">
            <w:pPr>
              <w:cnfStyle w:val="000000100000" w:firstRow="0" w:lastRow="0" w:firstColumn="0" w:lastColumn="0" w:oddVBand="0" w:evenVBand="0" w:oddHBand="1" w:evenHBand="0" w:firstRowFirstColumn="0" w:firstRowLastColumn="0" w:lastRowFirstColumn="0" w:lastRowLastColumn="0"/>
              <w:rPr>
                <w:sz w:val="18"/>
                <w:szCs w:val="18"/>
              </w:rPr>
            </w:pPr>
          </w:p>
        </w:tc>
      </w:tr>
      <w:tr w:rsidR="00DD025D" w:rsidRPr="00FB2A83" w:rsidTr="00D010E7">
        <w:tc>
          <w:tcPr>
            <w:cnfStyle w:val="001000000000" w:firstRow="0" w:lastRow="0" w:firstColumn="1" w:lastColumn="0" w:oddVBand="0" w:evenVBand="0" w:oddHBand="0" w:evenHBand="0" w:firstRowFirstColumn="0" w:firstRowLastColumn="0" w:lastRowFirstColumn="0" w:lastRowLastColumn="0"/>
            <w:tcW w:w="1413" w:type="dxa"/>
          </w:tcPr>
          <w:p w:rsidR="00DD025D" w:rsidRPr="00FB2A83" w:rsidRDefault="006B6CDD">
            <w:pPr>
              <w:rPr>
                <w:sz w:val="18"/>
                <w:szCs w:val="18"/>
              </w:rPr>
            </w:pPr>
            <w:r w:rsidRPr="00FB2A83">
              <w:rPr>
                <w:sz w:val="18"/>
                <w:szCs w:val="18"/>
              </w:rPr>
              <w:t>10:15-10:30</w:t>
            </w:r>
          </w:p>
        </w:tc>
        <w:tc>
          <w:tcPr>
            <w:tcW w:w="12535" w:type="dxa"/>
            <w:gridSpan w:val="2"/>
          </w:tcPr>
          <w:p w:rsidR="00DD025D" w:rsidRPr="00FB2A83" w:rsidRDefault="00C44901">
            <w:pPr>
              <w:cnfStyle w:val="000000000000" w:firstRow="0" w:lastRow="0" w:firstColumn="0" w:lastColumn="0" w:oddVBand="0" w:evenVBand="0" w:oddHBand="0" w:evenHBand="0" w:firstRowFirstColumn="0" w:firstRowLastColumn="0" w:lastRowFirstColumn="0" w:lastRowLastColumn="0"/>
              <w:rPr>
                <w:sz w:val="18"/>
                <w:szCs w:val="18"/>
              </w:rPr>
            </w:pPr>
            <w:r w:rsidRPr="00FB2A83">
              <w:rPr>
                <w:sz w:val="18"/>
                <w:szCs w:val="18"/>
              </w:rPr>
              <w:t xml:space="preserve">Welcome </w:t>
            </w:r>
            <w:r w:rsidR="00DD025D" w:rsidRPr="00FB2A83">
              <w:rPr>
                <w:sz w:val="18"/>
                <w:szCs w:val="18"/>
              </w:rPr>
              <w:t>from Northumbria Practitioner Day Team</w:t>
            </w:r>
            <w:r w:rsidR="00472D51" w:rsidRPr="00FB2A83">
              <w:rPr>
                <w:sz w:val="18"/>
                <w:szCs w:val="18"/>
              </w:rPr>
              <w:t>, Room 403</w:t>
            </w:r>
          </w:p>
          <w:p w:rsidR="00AD1310" w:rsidRPr="00FB2A83" w:rsidRDefault="00AD1310">
            <w:pPr>
              <w:cnfStyle w:val="000000000000" w:firstRow="0" w:lastRow="0" w:firstColumn="0" w:lastColumn="0" w:oddVBand="0" w:evenVBand="0" w:oddHBand="0" w:evenHBand="0" w:firstRowFirstColumn="0" w:firstRowLastColumn="0" w:lastRowFirstColumn="0" w:lastRowLastColumn="0"/>
              <w:rPr>
                <w:sz w:val="18"/>
                <w:szCs w:val="18"/>
              </w:rPr>
            </w:pPr>
          </w:p>
        </w:tc>
      </w:tr>
      <w:tr w:rsidR="00C44901" w:rsidRPr="00FB2A83" w:rsidTr="00D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44901" w:rsidRPr="00FB2A83" w:rsidRDefault="00C44901" w:rsidP="006B6CDD">
            <w:pPr>
              <w:rPr>
                <w:sz w:val="18"/>
                <w:szCs w:val="18"/>
              </w:rPr>
            </w:pPr>
            <w:r w:rsidRPr="00FB2A83">
              <w:rPr>
                <w:sz w:val="18"/>
                <w:szCs w:val="18"/>
              </w:rPr>
              <w:t xml:space="preserve">10:30-11:10 </w:t>
            </w:r>
          </w:p>
        </w:tc>
        <w:tc>
          <w:tcPr>
            <w:tcW w:w="12535" w:type="dxa"/>
            <w:gridSpan w:val="2"/>
          </w:tcPr>
          <w:p w:rsidR="00C44901" w:rsidRDefault="00091BD0" w:rsidP="006B6CDD">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 xml:space="preserve">GETM3 </w:t>
            </w:r>
            <w:r w:rsidR="00C44901" w:rsidRPr="00FB2A83">
              <w:rPr>
                <w:sz w:val="18"/>
                <w:szCs w:val="18"/>
              </w:rPr>
              <w:t xml:space="preserve"> Future of Work Workshop</w:t>
            </w:r>
            <w:r w:rsidR="002B40C2" w:rsidRPr="00FB2A83">
              <w:rPr>
                <w:sz w:val="18"/>
                <w:szCs w:val="18"/>
              </w:rPr>
              <w:t xml:space="preserve"> with </w:t>
            </w:r>
            <w:r w:rsidRPr="00FB2A83">
              <w:rPr>
                <w:sz w:val="18"/>
                <w:szCs w:val="18"/>
              </w:rPr>
              <w:t>Alison Pearce</w:t>
            </w:r>
            <w:r w:rsidR="00C44901" w:rsidRPr="00FB2A83">
              <w:rPr>
                <w:sz w:val="18"/>
                <w:szCs w:val="18"/>
              </w:rPr>
              <w:t xml:space="preserve"> (40 </w:t>
            </w:r>
            <w:proofErr w:type="spellStart"/>
            <w:r w:rsidR="00C44901" w:rsidRPr="00FB2A83">
              <w:rPr>
                <w:sz w:val="18"/>
                <w:szCs w:val="18"/>
              </w:rPr>
              <w:t>mins</w:t>
            </w:r>
            <w:proofErr w:type="spellEnd"/>
            <w:r w:rsidR="00C44901" w:rsidRPr="00FB2A83">
              <w:rPr>
                <w:sz w:val="18"/>
                <w:szCs w:val="18"/>
              </w:rPr>
              <w:t>)</w:t>
            </w:r>
            <w:r w:rsidR="00B95FAE" w:rsidRPr="00FB2A83">
              <w:rPr>
                <w:sz w:val="18"/>
                <w:szCs w:val="18"/>
              </w:rPr>
              <w:t>, Room 410</w:t>
            </w:r>
          </w:p>
          <w:p w:rsidR="00C44901" w:rsidRPr="00FB2A83" w:rsidRDefault="00C44901" w:rsidP="006B6CDD">
            <w:pPr>
              <w:cnfStyle w:val="000000100000" w:firstRow="0" w:lastRow="0" w:firstColumn="0" w:lastColumn="0" w:oddVBand="0" w:evenVBand="0" w:oddHBand="1" w:evenHBand="0" w:firstRowFirstColumn="0" w:firstRowLastColumn="0" w:lastRowFirstColumn="0" w:lastRowLastColumn="0"/>
              <w:rPr>
                <w:sz w:val="18"/>
                <w:szCs w:val="18"/>
              </w:rPr>
            </w:pPr>
          </w:p>
        </w:tc>
      </w:tr>
      <w:tr w:rsidR="00DD025D" w:rsidRPr="00FB2A83" w:rsidTr="00D010E7">
        <w:tc>
          <w:tcPr>
            <w:cnfStyle w:val="001000000000" w:firstRow="0" w:lastRow="0" w:firstColumn="1" w:lastColumn="0" w:oddVBand="0" w:evenVBand="0" w:oddHBand="0" w:evenHBand="0" w:firstRowFirstColumn="0" w:firstRowLastColumn="0" w:lastRowFirstColumn="0" w:lastRowLastColumn="0"/>
            <w:tcW w:w="1413" w:type="dxa"/>
          </w:tcPr>
          <w:p w:rsidR="00DD025D" w:rsidRPr="00FB2A83" w:rsidRDefault="0031653B">
            <w:pPr>
              <w:rPr>
                <w:sz w:val="18"/>
                <w:szCs w:val="18"/>
              </w:rPr>
            </w:pPr>
            <w:r w:rsidRPr="00FB2A83">
              <w:rPr>
                <w:sz w:val="18"/>
                <w:szCs w:val="18"/>
              </w:rPr>
              <w:t>11:10</w:t>
            </w:r>
            <w:r w:rsidR="006B6CDD" w:rsidRPr="00FB2A83">
              <w:rPr>
                <w:sz w:val="18"/>
                <w:szCs w:val="18"/>
              </w:rPr>
              <w:t>-11:30</w:t>
            </w:r>
          </w:p>
        </w:tc>
        <w:tc>
          <w:tcPr>
            <w:tcW w:w="12535" w:type="dxa"/>
            <w:gridSpan w:val="2"/>
          </w:tcPr>
          <w:p w:rsidR="00AD1310" w:rsidRPr="00FB2A83" w:rsidRDefault="00991A3C" w:rsidP="00937AA1">
            <w:pPr>
              <w:cnfStyle w:val="000000000000" w:firstRow="0" w:lastRow="0" w:firstColumn="0" w:lastColumn="0" w:oddVBand="0" w:evenVBand="0" w:oddHBand="0" w:evenHBand="0" w:firstRowFirstColumn="0" w:firstRowLastColumn="0" w:lastRowFirstColumn="0" w:lastRowLastColumn="0"/>
              <w:rPr>
                <w:sz w:val="18"/>
                <w:szCs w:val="18"/>
              </w:rPr>
            </w:pPr>
            <w:r w:rsidRPr="00FB2A83">
              <w:rPr>
                <w:sz w:val="18"/>
                <w:szCs w:val="18"/>
              </w:rPr>
              <w:t>Refreshment break</w:t>
            </w:r>
            <w:r w:rsidR="00DD025D" w:rsidRPr="00FB2A83">
              <w:rPr>
                <w:sz w:val="18"/>
                <w:szCs w:val="18"/>
              </w:rPr>
              <w:t xml:space="preserve"> –  I</w:t>
            </w:r>
            <w:r w:rsidR="00937AA1" w:rsidRPr="00FB2A83">
              <w:rPr>
                <w:sz w:val="18"/>
                <w:szCs w:val="18"/>
              </w:rPr>
              <w:t>nspira</w:t>
            </w:r>
            <w:r w:rsidR="00DD025D" w:rsidRPr="00FB2A83">
              <w:rPr>
                <w:sz w:val="18"/>
                <w:szCs w:val="18"/>
              </w:rPr>
              <w:t xml:space="preserve">tion </w:t>
            </w:r>
            <w:r w:rsidR="00BE4FA9" w:rsidRPr="00FB2A83">
              <w:rPr>
                <w:sz w:val="18"/>
                <w:szCs w:val="18"/>
              </w:rPr>
              <w:t xml:space="preserve">Wall </w:t>
            </w:r>
          </w:p>
        </w:tc>
      </w:tr>
      <w:tr w:rsidR="000A3F1E" w:rsidRPr="00FB2A83" w:rsidTr="00D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A3F1E" w:rsidRPr="00FB2A83" w:rsidRDefault="000A3F1E" w:rsidP="006B6CDD">
            <w:pPr>
              <w:rPr>
                <w:sz w:val="18"/>
                <w:szCs w:val="18"/>
              </w:rPr>
            </w:pPr>
            <w:r w:rsidRPr="00FB2A83">
              <w:rPr>
                <w:sz w:val="18"/>
                <w:szCs w:val="18"/>
              </w:rPr>
              <w:t>11:</w:t>
            </w:r>
            <w:r w:rsidR="006B6CDD" w:rsidRPr="00FB2A83">
              <w:rPr>
                <w:sz w:val="18"/>
                <w:szCs w:val="18"/>
              </w:rPr>
              <w:t>30-13:00</w:t>
            </w:r>
          </w:p>
        </w:tc>
        <w:tc>
          <w:tcPr>
            <w:tcW w:w="5812" w:type="dxa"/>
          </w:tcPr>
          <w:p w:rsidR="000A3F1E" w:rsidRPr="00FB2A83" w:rsidRDefault="000A3F1E">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Practitioner Case studies</w:t>
            </w:r>
            <w:r w:rsidR="0031653B" w:rsidRPr="00FB2A83">
              <w:rPr>
                <w:sz w:val="18"/>
                <w:szCs w:val="18"/>
              </w:rPr>
              <w:t>/Workshops</w:t>
            </w:r>
            <w:r w:rsidR="006B6CDD" w:rsidRPr="00FB2A83">
              <w:rPr>
                <w:sz w:val="18"/>
                <w:szCs w:val="18"/>
              </w:rPr>
              <w:t xml:space="preserve"> (</w:t>
            </w:r>
            <w:r w:rsidR="0031653B" w:rsidRPr="00FB2A83">
              <w:rPr>
                <w:sz w:val="18"/>
                <w:szCs w:val="18"/>
              </w:rPr>
              <w:t xml:space="preserve">30 </w:t>
            </w:r>
            <w:proofErr w:type="spellStart"/>
            <w:r w:rsidR="0031653B" w:rsidRPr="00FB2A83">
              <w:rPr>
                <w:sz w:val="18"/>
                <w:szCs w:val="18"/>
              </w:rPr>
              <w:t>mins</w:t>
            </w:r>
            <w:proofErr w:type="spellEnd"/>
            <w:r w:rsidR="0031653B" w:rsidRPr="00FB2A83">
              <w:rPr>
                <w:sz w:val="18"/>
                <w:szCs w:val="18"/>
              </w:rPr>
              <w:t xml:space="preserve"> each</w:t>
            </w:r>
            <w:r w:rsidRPr="00FB2A83">
              <w:rPr>
                <w:sz w:val="18"/>
                <w:szCs w:val="18"/>
              </w:rPr>
              <w:t>)</w:t>
            </w:r>
          </w:p>
          <w:p w:rsidR="00C44901" w:rsidRPr="00FB2A83" w:rsidRDefault="00C44901">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Room 409</w:t>
            </w:r>
          </w:p>
          <w:p w:rsidR="000A3F1E" w:rsidRPr="00FB2A83" w:rsidRDefault="000A3F1E" w:rsidP="007F55E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 xml:space="preserve">Julia Morrison: </w:t>
            </w:r>
            <w:r w:rsidR="004F32D5" w:rsidRPr="00FB2A83">
              <w:rPr>
                <w:sz w:val="18"/>
                <w:szCs w:val="18"/>
              </w:rPr>
              <w:t xml:space="preserve">Stories and Superpowers as Drivers of </w:t>
            </w:r>
            <w:r w:rsidR="000664D2" w:rsidRPr="00FB2A83">
              <w:rPr>
                <w:sz w:val="18"/>
                <w:szCs w:val="18"/>
              </w:rPr>
              <w:t>Transformation</w:t>
            </w:r>
            <w:r w:rsidR="004F32D5" w:rsidRPr="00FB2A83">
              <w:rPr>
                <w:sz w:val="18"/>
                <w:szCs w:val="18"/>
              </w:rPr>
              <w:t xml:space="preserve"> in </w:t>
            </w:r>
            <w:r w:rsidR="004F7A4F" w:rsidRPr="00FB2A83">
              <w:rPr>
                <w:sz w:val="18"/>
                <w:szCs w:val="18"/>
              </w:rPr>
              <w:t>Rotherham</w:t>
            </w:r>
            <w:r w:rsidR="004F32D5" w:rsidRPr="00FB2A83">
              <w:rPr>
                <w:sz w:val="18"/>
                <w:szCs w:val="18"/>
              </w:rPr>
              <w:t xml:space="preserve"> Children’s Services</w:t>
            </w:r>
            <w:r w:rsidR="000664D2" w:rsidRPr="00FB2A83">
              <w:rPr>
                <w:sz w:val="18"/>
                <w:szCs w:val="18"/>
              </w:rPr>
              <w:t>.</w:t>
            </w:r>
          </w:p>
          <w:p w:rsidR="007F55EA" w:rsidRPr="00FB2A83" w:rsidRDefault="007F55EA" w:rsidP="008942D1">
            <w:pPr>
              <w:pStyle w:val="ListParagraph"/>
              <w:numPr>
                <w:ilvl w:val="0"/>
                <w:numId w:val="5"/>
              </w:numPr>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 xml:space="preserve">Valerie Metcalfe: </w:t>
            </w:r>
            <w:r w:rsidR="008942D1" w:rsidRPr="00FB2A83">
              <w:rPr>
                <w:rFonts w:ascii="Calibri" w:hAnsi="Calibri"/>
                <w:bCs/>
                <w:sz w:val="18"/>
                <w:szCs w:val="18"/>
              </w:rPr>
              <w:t>Integrating strategy and leadership development; a case study of team coaching in South Africa using MBTI.</w:t>
            </w:r>
          </w:p>
          <w:p w:rsidR="007F55EA" w:rsidRPr="00FB2A83" w:rsidRDefault="007F55EA" w:rsidP="007F55E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B2A83">
              <w:rPr>
                <w:sz w:val="18"/>
                <w:szCs w:val="18"/>
              </w:rPr>
              <w:t xml:space="preserve">Cath Brown: </w:t>
            </w:r>
            <w:r w:rsidRPr="00FB2A83">
              <w:rPr>
                <w:rFonts w:cs="Arial"/>
                <w:bCs/>
                <w:sz w:val="18"/>
                <w:szCs w:val="18"/>
              </w:rPr>
              <w:t>Being our best selves - building resilience in individuals and teams.</w:t>
            </w:r>
          </w:p>
        </w:tc>
        <w:tc>
          <w:tcPr>
            <w:tcW w:w="6723" w:type="dxa"/>
          </w:tcPr>
          <w:p w:rsidR="00C44901" w:rsidRPr="00FB2A83" w:rsidRDefault="00C44901" w:rsidP="00C44901">
            <w:pPr>
              <w:pStyle w:val="ListParagraph"/>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C44901" w:rsidRPr="00FB2A83" w:rsidRDefault="00C44901" w:rsidP="00C44901">
            <w:pPr>
              <w:pStyle w:val="ListParagraph"/>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B2A83">
              <w:rPr>
                <w:rFonts w:cs="Arial"/>
                <w:bCs/>
                <w:sz w:val="18"/>
                <w:szCs w:val="18"/>
              </w:rPr>
              <w:t>Room 420</w:t>
            </w:r>
          </w:p>
          <w:p w:rsidR="00C44901" w:rsidRPr="00FB2A83" w:rsidRDefault="0031653B" w:rsidP="007F55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B2A83">
              <w:rPr>
                <w:rFonts w:cs="Arial"/>
                <w:bCs/>
                <w:sz w:val="18"/>
                <w:szCs w:val="18"/>
              </w:rPr>
              <w:t xml:space="preserve">Beverly </w:t>
            </w:r>
            <w:proofErr w:type="spellStart"/>
            <w:r w:rsidRPr="00FB2A83">
              <w:rPr>
                <w:rFonts w:cs="Arial"/>
                <w:bCs/>
                <w:sz w:val="18"/>
                <w:szCs w:val="18"/>
              </w:rPr>
              <w:t>Sherratt</w:t>
            </w:r>
            <w:proofErr w:type="spellEnd"/>
            <w:r w:rsidRPr="00FB2A83">
              <w:rPr>
                <w:rFonts w:cs="Arial"/>
                <w:bCs/>
                <w:sz w:val="18"/>
                <w:szCs w:val="18"/>
              </w:rPr>
              <w:t xml:space="preserve">: </w:t>
            </w:r>
            <w:r w:rsidRPr="00FB2A83">
              <w:rPr>
                <w:rFonts w:cs="Segoe UI"/>
                <w:color w:val="000000"/>
                <w:sz w:val="18"/>
                <w:szCs w:val="18"/>
              </w:rPr>
              <w:t>Does Your Organisation Culture Embrace The Human Factors of Mental Well-being?</w:t>
            </w:r>
          </w:p>
          <w:p w:rsidR="007F55EA" w:rsidRPr="00FB2A83" w:rsidRDefault="007F55EA" w:rsidP="007F55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Rob Baker: Crafting Better Work</w:t>
            </w:r>
            <w:r w:rsidR="000664D2" w:rsidRPr="00FB2A83">
              <w:rPr>
                <w:sz w:val="18"/>
                <w:szCs w:val="18"/>
              </w:rPr>
              <w:t>.</w:t>
            </w:r>
          </w:p>
          <w:p w:rsidR="007F55EA" w:rsidRPr="00FB2A83" w:rsidRDefault="000664D2" w:rsidP="007F55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B2A83">
              <w:rPr>
                <w:sz w:val="18"/>
                <w:szCs w:val="18"/>
              </w:rPr>
              <w:t>Jess Alexander</w:t>
            </w:r>
            <w:r w:rsidR="00BF6656" w:rsidRPr="00FB2A83">
              <w:rPr>
                <w:sz w:val="18"/>
                <w:szCs w:val="18"/>
              </w:rPr>
              <w:t xml:space="preserve">: </w:t>
            </w:r>
            <w:r w:rsidRPr="00FB2A83">
              <w:rPr>
                <w:sz w:val="18"/>
                <w:szCs w:val="18"/>
              </w:rPr>
              <w:t xml:space="preserve">Scottish Social Services Council: </w:t>
            </w:r>
            <w:r w:rsidR="007F55EA" w:rsidRPr="00FB2A83">
              <w:rPr>
                <w:rFonts w:cs="Arial"/>
                <w:sz w:val="18"/>
                <w:szCs w:val="18"/>
              </w:rPr>
              <w:t>Learning from the development of others and how we can use</w:t>
            </w:r>
            <w:r w:rsidR="007F55EA" w:rsidRPr="00FB2A83">
              <w:rPr>
                <w:sz w:val="18"/>
                <w:szCs w:val="18"/>
              </w:rPr>
              <w:t xml:space="preserve"> </w:t>
            </w:r>
            <w:r w:rsidR="007F55EA" w:rsidRPr="00FB2A83">
              <w:rPr>
                <w:rFonts w:cs="Arial"/>
                <w:sz w:val="18"/>
                <w:szCs w:val="18"/>
              </w:rPr>
              <w:t>this to address power imbalanc</w:t>
            </w:r>
            <w:r w:rsidRPr="00FB2A83">
              <w:rPr>
                <w:rFonts w:cs="Arial"/>
                <w:sz w:val="18"/>
                <w:szCs w:val="18"/>
              </w:rPr>
              <w:t>e and unleash greater potential</w:t>
            </w:r>
          </w:p>
          <w:p w:rsidR="00DD025D" w:rsidRPr="00FB2A83" w:rsidRDefault="00DD025D" w:rsidP="007F55EA">
            <w:pPr>
              <w:cnfStyle w:val="000000100000" w:firstRow="0" w:lastRow="0" w:firstColumn="0" w:lastColumn="0" w:oddVBand="0" w:evenVBand="0" w:oddHBand="1" w:evenHBand="0" w:firstRowFirstColumn="0" w:firstRowLastColumn="0" w:lastRowFirstColumn="0" w:lastRowLastColumn="0"/>
              <w:rPr>
                <w:rFonts w:cs="Arial"/>
                <w:bCs/>
                <w:sz w:val="18"/>
                <w:szCs w:val="18"/>
              </w:rPr>
            </w:pPr>
          </w:p>
        </w:tc>
      </w:tr>
      <w:tr w:rsidR="00DD025D" w:rsidRPr="00FB2A83" w:rsidTr="00D010E7">
        <w:tc>
          <w:tcPr>
            <w:cnfStyle w:val="001000000000" w:firstRow="0" w:lastRow="0" w:firstColumn="1" w:lastColumn="0" w:oddVBand="0" w:evenVBand="0" w:oddHBand="0" w:evenHBand="0" w:firstRowFirstColumn="0" w:firstRowLastColumn="0" w:lastRowFirstColumn="0" w:lastRowLastColumn="0"/>
            <w:tcW w:w="1413" w:type="dxa"/>
          </w:tcPr>
          <w:p w:rsidR="00DD025D" w:rsidRPr="00FB2A83" w:rsidRDefault="0031653B">
            <w:pPr>
              <w:rPr>
                <w:sz w:val="18"/>
                <w:szCs w:val="18"/>
              </w:rPr>
            </w:pPr>
            <w:r w:rsidRPr="00FB2A83">
              <w:rPr>
                <w:sz w:val="18"/>
                <w:szCs w:val="18"/>
              </w:rPr>
              <w:t>13:00-13</w:t>
            </w:r>
            <w:r w:rsidR="006B6CDD" w:rsidRPr="00FB2A83">
              <w:rPr>
                <w:sz w:val="18"/>
                <w:szCs w:val="18"/>
              </w:rPr>
              <w:t>:45</w:t>
            </w:r>
          </w:p>
        </w:tc>
        <w:tc>
          <w:tcPr>
            <w:tcW w:w="12535" w:type="dxa"/>
            <w:gridSpan w:val="2"/>
          </w:tcPr>
          <w:p w:rsidR="00991A3C" w:rsidRPr="00FB2A83" w:rsidRDefault="00DD025D">
            <w:pPr>
              <w:cnfStyle w:val="000000000000" w:firstRow="0" w:lastRow="0" w:firstColumn="0" w:lastColumn="0" w:oddVBand="0" w:evenVBand="0" w:oddHBand="0" w:evenHBand="0" w:firstRowFirstColumn="0" w:firstRowLastColumn="0" w:lastRowFirstColumn="0" w:lastRowLastColumn="0"/>
              <w:rPr>
                <w:sz w:val="18"/>
                <w:szCs w:val="18"/>
              </w:rPr>
            </w:pPr>
            <w:r w:rsidRPr="00FB2A83">
              <w:rPr>
                <w:sz w:val="18"/>
                <w:szCs w:val="18"/>
              </w:rPr>
              <w:t>Lunch</w:t>
            </w:r>
          </w:p>
        </w:tc>
      </w:tr>
      <w:tr w:rsidR="000A3F1E" w:rsidRPr="00FB2A83" w:rsidTr="00D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0A3F1E" w:rsidRPr="00FB2A83" w:rsidRDefault="007047B0">
            <w:pPr>
              <w:rPr>
                <w:sz w:val="18"/>
                <w:szCs w:val="18"/>
              </w:rPr>
            </w:pPr>
            <w:r w:rsidRPr="00FB2A83">
              <w:rPr>
                <w:sz w:val="18"/>
                <w:szCs w:val="18"/>
              </w:rPr>
              <w:t>13:45-14:45</w:t>
            </w:r>
          </w:p>
        </w:tc>
        <w:tc>
          <w:tcPr>
            <w:tcW w:w="5812" w:type="dxa"/>
          </w:tcPr>
          <w:p w:rsidR="000A3F1E" w:rsidRPr="00FB2A83" w:rsidRDefault="007047B0">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Practitioner Workshop</w:t>
            </w:r>
            <w:r w:rsidR="00C44901" w:rsidRPr="00FB2A83">
              <w:rPr>
                <w:sz w:val="18"/>
                <w:szCs w:val="18"/>
              </w:rPr>
              <w:t>s</w:t>
            </w:r>
            <w:r w:rsidRPr="00FB2A83">
              <w:rPr>
                <w:sz w:val="18"/>
                <w:szCs w:val="18"/>
              </w:rPr>
              <w:t xml:space="preserve"> (3</w:t>
            </w:r>
            <w:r w:rsidR="006B6CDD" w:rsidRPr="00FB2A83">
              <w:rPr>
                <w:sz w:val="18"/>
                <w:szCs w:val="18"/>
              </w:rPr>
              <w:t>0</w:t>
            </w:r>
            <w:r w:rsidR="00DD025D" w:rsidRPr="00FB2A83">
              <w:rPr>
                <w:sz w:val="18"/>
                <w:szCs w:val="18"/>
              </w:rPr>
              <w:t xml:space="preserve"> </w:t>
            </w:r>
            <w:proofErr w:type="spellStart"/>
            <w:r w:rsidR="00DD025D" w:rsidRPr="00FB2A83">
              <w:rPr>
                <w:sz w:val="18"/>
                <w:szCs w:val="18"/>
              </w:rPr>
              <w:t>mins</w:t>
            </w:r>
            <w:proofErr w:type="spellEnd"/>
            <w:r w:rsidR="00C44901" w:rsidRPr="00FB2A83">
              <w:rPr>
                <w:sz w:val="18"/>
                <w:szCs w:val="18"/>
              </w:rPr>
              <w:t xml:space="preserve"> each</w:t>
            </w:r>
            <w:r w:rsidR="00DD025D" w:rsidRPr="00FB2A83">
              <w:rPr>
                <w:sz w:val="18"/>
                <w:szCs w:val="18"/>
              </w:rPr>
              <w:t>)</w:t>
            </w:r>
          </w:p>
          <w:p w:rsidR="00C44901" w:rsidRPr="00FB2A83" w:rsidRDefault="00C44901">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Room 409</w:t>
            </w:r>
          </w:p>
          <w:p w:rsidR="00BE4FA9" w:rsidRPr="00FB2A83" w:rsidRDefault="00BE4FA9" w:rsidP="00BE4FA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Nina Miljus: Bring out your creative genius</w:t>
            </w:r>
          </w:p>
          <w:p w:rsidR="007047B0" w:rsidRPr="00FB2A83" w:rsidRDefault="004F32D5" w:rsidP="007047B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B2A83">
              <w:rPr>
                <w:rFonts w:cs="Arial"/>
                <w:bCs/>
                <w:sz w:val="18"/>
                <w:szCs w:val="18"/>
              </w:rPr>
              <w:t>Tom Boden &amp; Bruce Durham: #</w:t>
            </w:r>
            <w:proofErr w:type="spellStart"/>
            <w:r w:rsidRPr="00FB2A83">
              <w:rPr>
                <w:rFonts w:cs="Arial"/>
                <w:bCs/>
                <w:sz w:val="18"/>
                <w:szCs w:val="18"/>
              </w:rPr>
              <w:t>connectMORE</w:t>
            </w:r>
            <w:proofErr w:type="spellEnd"/>
            <w:r w:rsidRPr="00FB2A83">
              <w:rPr>
                <w:rFonts w:cs="Arial"/>
                <w:bCs/>
                <w:sz w:val="18"/>
                <w:szCs w:val="18"/>
              </w:rPr>
              <w:t xml:space="preserve"> Organisation Wide Coaching to catalyse Social Learning </w:t>
            </w:r>
          </w:p>
          <w:p w:rsidR="00DD025D" w:rsidRPr="00FB2A83" w:rsidRDefault="00DD025D" w:rsidP="00BB7689">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6723" w:type="dxa"/>
          </w:tcPr>
          <w:p w:rsidR="00C44901" w:rsidRPr="00FB2A83" w:rsidRDefault="00C44901" w:rsidP="00C44901">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p w:rsidR="00C44901" w:rsidRPr="00FB2A83" w:rsidRDefault="00C44901" w:rsidP="00C44901">
            <w:pPr>
              <w:pStyle w:val="ListParagraph"/>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Room 420</w:t>
            </w:r>
          </w:p>
          <w:p w:rsidR="00BB7689" w:rsidRPr="00FB2A83" w:rsidRDefault="00BB7689" w:rsidP="00BB768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 xml:space="preserve">Iman Sarhan: Reducing Anxiety for Enhanced Performance </w:t>
            </w:r>
          </w:p>
          <w:p w:rsidR="00BB7689" w:rsidRPr="00FB2A83" w:rsidRDefault="00BB7689" w:rsidP="00BB768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B2A83">
              <w:rPr>
                <w:sz w:val="18"/>
                <w:szCs w:val="18"/>
              </w:rPr>
              <w:t>Rubina Malik:</w:t>
            </w:r>
            <w:r w:rsidRPr="00FB2A83">
              <w:rPr>
                <w:rFonts w:ascii="Arial" w:hAnsi="Arial" w:cs="Arial"/>
                <w:bCs/>
                <w:sz w:val="18"/>
                <w:szCs w:val="18"/>
              </w:rPr>
              <w:t xml:space="preserve"> </w:t>
            </w:r>
            <w:r w:rsidRPr="00FB2A83">
              <w:rPr>
                <w:rFonts w:cs="Arial"/>
                <w:bCs/>
                <w:sz w:val="18"/>
                <w:szCs w:val="18"/>
              </w:rPr>
              <w:t>Accelerating Your Academic Career: The Power of Career Sponsorship</w:t>
            </w:r>
          </w:p>
          <w:p w:rsidR="00BE4FA9" w:rsidRPr="00FB2A83" w:rsidRDefault="00BE4FA9" w:rsidP="00BB768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r>
      <w:tr w:rsidR="00472D51" w:rsidRPr="00FB2A83" w:rsidTr="00D010E7">
        <w:tc>
          <w:tcPr>
            <w:cnfStyle w:val="001000000000" w:firstRow="0" w:lastRow="0" w:firstColumn="1" w:lastColumn="0" w:oddVBand="0" w:evenVBand="0" w:oddHBand="0" w:evenHBand="0" w:firstRowFirstColumn="0" w:firstRowLastColumn="0" w:lastRowFirstColumn="0" w:lastRowLastColumn="0"/>
            <w:tcW w:w="1413" w:type="dxa"/>
          </w:tcPr>
          <w:p w:rsidR="00472D51" w:rsidRPr="00FB2A83" w:rsidRDefault="00472D51" w:rsidP="007047B0">
            <w:pPr>
              <w:rPr>
                <w:sz w:val="18"/>
                <w:szCs w:val="18"/>
              </w:rPr>
            </w:pPr>
            <w:r w:rsidRPr="00FB2A83">
              <w:rPr>
                <w:sz w:val="18"/>
                <w:szCs w:val="18"/>
              </w:rPr>
              <w:t>14:45-15:15</w:t>
            </w:r>
          </w:p>
        </w:tc>
        <w:tc>
          <w:tcPr>
            <w:tcW w:w="12535" w:type="dxa"/>
            <w:gridSpan w:val="2"/>
          </w:tcPr>
          <w:p w:rsidR="00472D51" w:rsidRPr="00FB2A83" w:rsidRDefault="00472D51" w:rsidP="007047B0">
            <w:pPr>
              <w:cnfStyle w:val="000000000000" w:firstRow="0" w:lastRow="0" w:firstColumn="0" w:lastColumn="0" w:oddVBand="0" w:evenVBand="0" w:oddHBand="0" w:evenHBand="0" w:firstRowFirstColumn="0" w:firstRowLastColumn="0" w:lastRowFirstColumn="0" w:lastRowLastColumn="0"/>
              <w:rPr>
                <w:sz w:val="18"/>
                <w:szCs w:val="18"/>
              </w:rPr>
            </w:pPr>
            <w:r w:rsidRPr="00FB2A83">
              <w:rPr>
                <w:sz w:val="18"/>
                <w:szCs w:val="18"/>
              </w:rPr>
              <w:t xml:space="preserve">Ernst &amp; Young Future of Work Workshop with Helen Kelly (40 </w:t>
            </w:r>
            <w:proofErr w:type="spellStart"/>
            <w:r w:rsidRPr="00FB2A83">
              <w:rPr>
                <w:sz w:val="18"/>
                <w:szCs w:val="18"/>
              </w:rPr>
              <w:t>mins</w:t>
            </w:r>
            <w:proofErr w:type="spellEnd"/>
            <w:r w:rsidRPr="00FB2A83">
              <w:rPr>
                <w:sz w:val="18"/>
                <w:szCs w:val="18"/>
              </w:rPr>
              <w:t>)</w:t>
            </w:r>
            <w:r w:rsidR="00B95FAE" w:rsidRPr="00FB2A83">
              <w:rPr>
                <w:sz w:val="18"/>
                <w:szCs w:val="18"/>
              </w:rPr>
              <w:t>, Room 410</w:t>
            </w:r>
          </w:p>
          <w:p w:rsidR="00472D51" w:rsidRPr="00FB2A83" w:rsidRDefault="00472D51" w:rsidP="007047B0">
            <w:pPr>
              <w:cnfStyle w:val="000000000000" w:firstRow="0" w:lastRow="0" w:firstColumn="0" w:lastColumn="0" w:oddVBand="0" w:evenVBand="0" w:oddHBand="0" w:evenHBand="0" w:firstRowFirstColumn="0" w:firstRowLastColumn="0" w:lastRowFirstColumn="0" w:lastRowLastColumn="0"/>
              <w:rPr>
                <w:sz w:val="18"/>
                <w:szCs w:val="18"/>
              </w:rPr>
            </w:pPr>
          </w:p>
        </w:tc>
      </w:tr>
      <w:tr w:rsidR="007047B0" w:rsidRPr="00FB2A83" w:rsidTr="00D0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7047B0" w:rsidRPr="00FB2A83" w:rsidRDefault="00C44901" w:rsidP="007047B0">
            <w:pPr>
              <w:rPr>
                <w:sz w:val="18"/>
                <w:szCs w:val="18"/>
              </w:rPr>
            </w:pPr>
            <w:r w:rsidRPr="00FB2A83">
              <w:rPr>
                <w:sz w:val="18"/>
                <w:szCs w:val="18"/>
              </w:rPr>
              <w:t>15:15-15:35</w:t>
            </w:r>
          </w:p>
        </w:tc>
        <w:tc>
          <w:tcPr>
            <w:tcW w:w="12535" w:type="dxa"/>
            <w:gridSpan w:val="2"/>
          </w:tcPr>
          <w:p w:rsidR="00991A3C" w:rsidRPr="00FB2A83" w:rsidRDefault="00991A3C" w:rsidP="007047B0">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Refreshment</w:t>
            </w:r>
            <w:r w:rsidR="007047B0" w:rsidRPr="00FB2A83">
              <w:rPr>
                <w:sz w:val="18"/>
                <w:szCs w:val="18"/>
              </w:rPr>
              <w:t xml:space="preserve"> break</w:t>
            </w:r>
            <w:r w:rsidR="00937AA1" w:rsidRPr="00FB2A83">
              <w:rPr>
                <w:sz w:val="18"/>
                <w:szCs w:val="18"/>
              </w:rPr>
              <w:t xml:space="preserve"> – Inspir</w:t>
            </w:r>
            <w:r w:rsidRPr="00FB2A83">
              <w:rPr>
                <w:sz w:val="18"/>
                <w:szCs w:val="18"/>
              </w:rPr>
              <w:t>ation Wall</w:t>
            </w:r>
          </w:p>
        </w:tc>
      </w:tr>
      <w:tr w:rsidR="007047B0" w:rsidRPr="00FB2A83" w:rsidTr="00D010E7">
        <w:tc>
          <w:tcPr>
            <w:cnfStyle w:val="001000000000" w:firstRow="0" w:lastRow="0" w:firstColumn="1" w:lastColumn="0" w:oddVBand="0" w:evenVBand="0" w:oddHBand="0" w:evenHBand="0" w:firstRowFirstColumn="0" w:firstRowLastColumn="0" w:lastRowFirstColumn="0" w:lastRowLastColumn="0"/>
            <w:tcW w:w="1413" w:type="dxa"/>
          </w:tcPr>
          <w:p w:rsidR="007047B0" w:rsidRPr="00FB2A83" w:rsidRDefault="00C44901" w:rsidP="007047B0">
            <w:pPr>
              <w:rPr>
                <w:sz w:val="18"/>
                <w:szCs w:val="18"/>
              </w:rPr>
            </w:pPr>
            <w:r w:rsidRPr="00FB2A83">
              <w:rPr>
                <w:sz w:val="18"/>
                <w:szCs w:val="18"/>
              </w:rPr>
              <w:t>15:35</w:t>
            </w:r>
            <w:r w:rsidR="007047B0" w:rsidRPr="00FB2A83">
              <w:rPr>
                <w:sz w:val="18"/>
                <w:szCs w:val="18"/>
              </w:rPr>
              <w:t>-16:30</w:t>
            </w:r>
          </w:p>
        </w:tc>
        <w:tc>
          <w:tcPr>
            <w:tcW w:w="12535" w:type="dxa"/>
            <w:gridSpan w:val="2"/>
          </w:tcPr>
          <w:p w:rsidR="007047B0" w:rsidRPr="00FB2A83" w:rsidRDefault="007047B0" w:rsidP="007047B0">
            <w:pPr>
              <w:cnfStyle w:val="000000000000" w:firstRow="0" w:lastRow="0" w:firstColumn="0" w:lastColumn="0" w:oddVBand="0" w:evenVBand="0" w:oddHBand="0" w:evenHBand="0" w:firstRowFirstColumn="0" w:firstRowLastColumn="0" w:lastRowFirstColumn="0" w:lastRowLastColumn="0"/>
              <w:rPr>
                <w:sz w:val="18"/>
                <w:szCs w:val="18"/>
              </w:rPr>
            </w:pPr>
            <w:r w:rsidRPr="00FB2A83">
              <w:rPr>
                <w:sz w:val="18"/>
                <w:szCs w:val="18"/>
              </w:rPr>
              <w:t>Developing Talent for Future Work: Panel Discussion</w:t>
            </w:r>
            <w:r w:rsidR="00472D51" w:rsidRPr="00FB2A83">
              <w:rPr>
                <w:sz w:val="18"/>
                <w:szCs w:val="18"/>
              </w:rPr>
              <w:t xml:space="preserve"> </w:t>
            </w:r>
            <w:r w:rsidR="00B95FAE" w:rsidRPr="00FB2A83">
              <w:rPr>
                <w:sz w:val="18"/>
                <w:szCs w:val="18"/>
              </w:rPr>
              <w:t xml:space="preserve"> Room 403</w:t>
            </w:r>
            <w:r w:rsidR="00472D51" w:rsidRPr="00FB2A83">
              <w:rPr>
                <w:sz w:val="18"/>
                <w:szCs w:val="18"/>
              </w:rPr>
              <w:t>–Dr Jenny Davidson, MBA Director, Newcastle Busines</w:t>
            </w:r>
            <w:r w:rsidR="00D010E7">
              <w:rPr>
                <w:sz w:val="18"/>
                <w:szCs w:val="18"/>
              </w:rPr>
              <w:t>s School (Chair),</w:t>
            </w:r>
            <w:r w:rsidR="00472D51" w:rsidRPr="00FB2A83">
              <w:rPr>
                <w:sz w:val="18"/>
                <w:szCs w:val="18"/>
              </w:rPr>
              <w:t xml:space="preserve"> Michaela </w:t>
            </w:r>
            <w:proofErr w:type="spellStart"/>
            <w:r w:rsidR="00472D51" w:rsidRPr="00FB2A83">
              <w:rPr>
                <w:sz w:val="18"/>
                <w:szCs w:val="18"/>
              </w:rPr>
              <w:t>Reaney</w:t>
            </w:r>
            <w:proofErr w:type="spellEnd"/>
            <w:r w:rsidR="00472D51" w:rsidRPr="00FB2A83">
              <w:rPr>
                <w:sz w:val="18"/>
                <w:szCs w:val="18"/>
              </w:rPr>
              <w:t xml:space="preserve">, Managing Director, </w:t>
            </w:r>
            <w:proofErr w:type="spellStart"/>
            <w:r w:rsidR="00472D51" w:rsidRPr="00FB2A83">
              <w:rPr>
                <w:sz w:val="18"/>
                <w:szCs w:val="18"/>
              </w:rPr>
              <w:t>Gradvert</w:t>
            </w:r>
            <w:proofErr w:type="spellEnd"/>
            <w:r w:rsidR="00472D51" w:rsidRPr="00FB2A83">
              <w:rPr>
                <w:sz w:val="18"/>
                <w:szCs w:val="18"/>
              </w:rPr>
              <w:t>, Dr Brenda Stalker, Director of Degree Apprenticeships, Newcastle Business School.</w:t>
            </w:r>
          </w:p>
        </w:tc>
      </w:tr>
      <w:tr w:rsidR="007047B0" w:rsidRPr="00FB2A83" w:rsidTr="00D010E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3" w:type="dxa"/>
          </w:tcPr>
          <w:p w:rsidR="007047B0" w:rsidRPr="00FB2A83" w:rsidRDefault="007047B0" w:rsidP="007047B0">
            <w:pPr>
              <w:rPr>
                <w:sz w:val="18"/>
                <w:szCs w:val="18"/>
              </w:rPr>
            </w:pPr>
            <w:r w:rsidRPr="00FB2A83">
              <w:rPr>
                <w:sz w:val="18"/>
                <w:szCs w:val="18"/>
              </w:rPr>
              <w:t>16:30-17:00</w:t>
            </w:r>
          </w:p>
        </w:tc>
        <w:tc>
          <w:tcPr>
            <w:tcW w:w="12535" w:type="dxa"/>
            <w:gridSpan w:val="2"/>
          </w:tcPr>
          <w:p w:rsidR="007047B0" w:rsidRPr="00FB2A83" w:rsidRDefault="007047B0" w:rsidP="007047B0">
            <w:pPr>
              <w:cnfStyle w:val="000000100000" w:firstRow="0" w:lastRow="0" w:firstColumn="0" w:lastColumn="0" w:oddVBand="0" w:evenVBand="0" w:oddHBand="1" w:evenHBand="0" w:firstRowFirstColumn="0" w:firstRowLastColumn="0" w:lastRowFirstColumn="0" w:lastRowLastColumn="0"/>
              <w:rPr>
                <w:sz w:val="18"/>
                <w:szCs w:val="18"/>
              </w:rPr>
            </w:pPr>
            <w:r w:rsidRPr="00FB2A83">
              <w:rPr>
                <w:sz w:val="18"/>
                <w:szCs w:val="18"/>
              </w:rPr>
              <w:t xml:space="preserve">Closing address: </w:t>
            </w:r>
            <w:proofErr w:type="spellStart"/>
            <w:r w:rsidRPr="00FB2A83">
              <w:rPr>
                <w:sz w:val="18"/>
                <w:szCs w:val="18"/>
              </w:rPr>
              <w:t>Delroy</w:t>
            </w:r>
            <w:proofErr w:type="spellEnd"/>
            <w:r w:rsidRPr="00FB2A83">
              <w:rPr>
                <w:sz w:val="18"/>
                <w:szCs w:val="18"/>
              </w:rPr>
              <w:t xml:space="preserve"> Beverley, Chair CMI North East, Yorkshire &amp; Humberside</w:t>
            </w:r>
          </w:p>
          <w:p w:rsidR="007047B0" w:rsidRPr="00FB2A83" w:rsidRDefault="007047B0" w:rsidP="007047B0">
            <w:pPr>
              <w:cnfStyle w:val="000000100000" w:firstRow="0" w:lastRow="0" w:firstColumn="0" w:lastColumn="0" w:oddVBand="0" w:evenVBand="0" w:oddHBand="1" w:evenHBand="0" w:firstRowFirstColumn="0" w:firstRowLastColumn="0" w:lastRowFirstColumn="0" w:lastRowLastColumn="0"/>
              <w:rPr>
                <w:sz w:val="18"/>
                <w:szCs w:val="18"/>
              </w:rPr>
            </w:pPr>
          </w:p>
        </w:tc>
      </w:tr>
    </w:tbl>
    <w:p w:rsidR="00804C2F" w:rsidRDefault="00804C2F" w:rsidP="00091BD0">
      <w:pPr>
        <w:spacing w:after="0"/>
        <w:jc w:val="both"/>
        <w:rPr>
          <w:b/>
          <w:sz w:val="16"/>
          <w:szCs w:val="16"/>
        </w:rPr>
        <w:sectPr w:rsidR="00804C2F" w:rsidSect="00804C2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8" w:gutter="0"/>
          <w:cols w:space="708"/>
          <w:titlePg/>
          <w:docGrid w:linePitch="360"/>
        </w:sectPr>
      </w:pPr>
    </w:p>
    <w:p w:rsidR="00FB2A83" w:rsidRPr="00FB2A83" w:rsidRDefault="00FB2A83" w:rsidP="00FB2A83">
      <w:pPr>
        <w:pStyle w:val="Default"/>
        <w:rPr>
          <w:rFonts w:asciiTheme="minorHAnsi" w:hAnsiTheme="minorHAnsi"/>
          <w:b/>
          <w:bCs/>
          <w:sz w:val="20"/>
          <w:szCs w:val="20"/>
        </w:rPr>
      </w:pPr>
      <w:r w:rsidRPr="00FB2A83">
        <w:rPr>
          <w:rFonts w:asciiTheme="minorHAnsi" w:hAnsiTheme="minorHAnsi"/>
          <w:b/>
          <w:bCs/>
          <w:sz w:val="20"/>
          <w:szCs w:val="20"/>
        </w:rPr>
        <w:t>Keynote Speaker Biography</w:t>
      </w:r>
    </w:p>
    <w:p w:rsidR="00FB2A83" w:rsidRDefault="00FB2A83" w:rsidP="00FB2A83">
      <w:pPr>
        <w:pStyle w:val="Default"/>
        <w:rPr>
          <w:b/>
          <w:sz w:val="16"/>
          <w:szCs w:val="16"/>
        </w:rPr>
      </w:pPr>
      <w:proofErr w:type="spellStart"/>
      <w:r w:rsidRPr="00FB2A83">
        <w:rPr>
          <w:rFonts w:asciiTheme="minorHAnsi" w:hAnsiTheme="minorHAnsi"/>
          <w:b/>
          <w:bCs/>
          <w:sz w:val="16"/>
          <w:szCs w:val="16"/>
        </w:rPr>
        <w:t>Delroy</w:t>
      </w:r>
      <w:proofErr w:type="spellEnd"/>
      <w:r w:rsidRPr="00FB2A83">
        <w:rPr>
          <w:rFonts w:asciiTheme="minorHAnsi" w:hAnsiTheme="minorHAnsi"/>
          <w:b/>
          <w:bCs/>
          <w:sz w:val="16"/>
          <w:szCs w:val="16"/>
        </w:rPr>
        <w:t xml:space="preserve"> Beverley</w:t>
      </w:r>
      <w:r w:rsidRPr="00FB2A83">
        <w:rPr>
          <w:rFonts w:asciiTheme="minorHAnsi" w:hAnsiTheme="minorHAnsi"/>
          <w:sz w:val="16"/>
          <w:szCs w:val="16"/>
        </w:rPr>
        <w:t xml:space="preserve">, </w:t>
      </w:r>
      <w:r w:rsidRPr="00FB2A83">
        <w:rPr>
          <w:rFonts w:asciiTheme="minorHAnsi" w:hAnsiTheme="minorHAnsi"/>
          <w:i/>
          <w:iCs/>
          <w:sz w:val="16"/>
          <w:szCs w:val="16"/>
        </w:rPr>
        <w:t xml:space="preserve">CCMI, Executive Director, </w:t>
      </w:r>
      <w:proofErr w:type="gramStart"/>
      <w:r w:rsidRPr="00FB2A83">
        <w:rPr>
          <w:rFonts w:asciiTheme="minorHAnsi" w:hAnsiTheme="minorHAnsi"/>
          <w:i/>
          <w:iCs/>
          <w:sz w:val="16"/>
          <w:szCs w:val="16"/>
        </w:rPr>
        <w:t>Nottingham</w:t>
      </w:r>
      <w:proofErr w:type="gramEnd"/>
      <w:r w:rsidRPr="00FB2A83">
        <w:rPr>
          <w:rFonts w:asciiTheme="minorHAnsi" w:hAnsiTheme="minorHAnsi"/>
          <w:i/>
          <w:iCs/>
          <w:sz w:val="16"/>
          <w:szCs w:val="16"/>
        </w:rPr>
        <w:t xml:space="preserve"> City Homes</w:t>
      </w:r>
      <w:r w:rsidRPr="00FB2A83">
        <w:rPr>
          <w:rFonts w:asciiTheme="minorHAnsi" w:hAnsiTheme="minorHAnsi"/>
          <w:sz w:val="16"/>
          <w:szCs w:val="16"/>
        </w:rPr>
        <w:t xml:space="preserve">: It’s fair to say </w:t>
      </w:r>
      <w:proofErr w:type="spellStart"/>
      <w:r w:rsidRPr="00FB2A83">
        <w:rPr>
          <w:rFonts w:asciiTheme="minorHAnsi" w:hAnsiTheme="minorHAnsi"/>
          <w:sz w:val="16"/>
          <w:szCs w:val="16"/>
        </w:rPr>
        <w:t>Delroy</w:t>
      </w:r>
      <w:proofErr w:type="spellEnd"/>
      <w:r w:rsidRPr="00FB2A83">
        <w:rPr>
          <w:rFonts w:asciiTheme="minorHAnsi" w:hAnsiTheme="minorHAnsi"/>
          <w:sz w:val="16"/>
          <w:szCs w:val="16"/>
        </w:rPr>
        <w:t xml:space="preserve"> is a trailblazer. In 2014, he was appointed the first ever BME Chairman of an European International Business School; in 2015 became the first person from social housing to be named the Institute of Directors’ Director of the Year; and he’s the first male BME member of the UK Government’s Office of Qualifications and Examinations Regulation (</w:t>
      </w:r>
      <w:proofErr w:type="spellStart"/>
      <w:r w:rsidRPr="00FB2A83">
        <w:rPr>
          <w:rFonts w:asciiTheme="minorHAnsi" w:hAnsiTheme="minorHAnsi"/>
          <w:sz w:val="16"/>
          <w:szCs w:val="16"/>
        </w:rPr>
        <w:t>Ofqual</w:t>
      </w:r>
      <w:proofErr w:type="spellEnd"/>
      <w:r w:rsidRPr="00FB2A83">
        <w:rPr>
          <w:rFonts w:asciiTheme="minorHAnsi" w:hAnsiTheme="minorHAnsi"/>
          <w:sz w:val="16"/>
          <w:szCs w:val="16"/>
        </w:rPr>
        <w:t xml:space="preserve">) Board. That’s all in addition to his executive role at Nottingham City Homes where he’s instituted transformational changes which have contributed to record customer satisfaction levels, and the company winning the coveted Landlord of the Year 2018. He also serves on the Board of The British Library, and in May 2018 was voted the most influential BME Leader within the housing sector. A committed champion of women and BME employees throughout his career, </w:t>
      </w:r>
      <w:proofErr w:type="spellStart"/>
      <w:r w:rsidRPr="00FB2A83">
        <w:rPr>
          <w:rFonts w:asciiTheme="minorHAnsi" w:hAnsiTheme="minorHAnsi"/>
          <w:sz w:val="16"/>
          <w:szCs w:val="16"/>
        </w:rPr>
        <w:t>Delroy</w:t>
      </w:r>
      <w:proofErr w:type="spellEnd"/>
      <w:r w:rsidRPr="00FB2A83">
        <w:rPr>
          <w:rFonts w:asciiTheme="minorHAnsi" w:hAnsiTheme="minorHAnsi"/>
          <w:sz w:val="16"/>
          <w:szCs w:val="16"/>
        </w:rPr>
        <w:t xml:space="preserve"> works to create opportunities for under-represented groups, and many organisations seek his advice on how best to reshape their development and recruitment programmes. </w:t>
      </w:r>
      <w:r>
        <w:rPr>
          <w:rFonts w:asciiTheme="minorHAnsi" w:hAnsiTheme="minorHAnsi"/>
          <w:sz w:val="16"/>
          <w:szCs w:val="16"/>
        </w:rPr>
        <w:t xml:space="preserve"> </w:t>
      </w:r>
      <w:proofErr w:type="spellStart"/>
      <w:r w:rsidRPr="00FB2A83">
        <w:rPr>
          <w:rFonts w:asciiTheme="minorHAnsi" w:hAnsiTheme="minorHAnsi"/>
          <w:sz w:val="16"/>
          <w:szCs w:val="16"/>
        </w:rPr>
        <w:t>Delroy</w:t>
      </w:r>
      <w:proofErr w:type="spellEnd"/>
      <w:r w:rsidRPr="00FB2A83">
        <w:rPr>
          <w:rFonts w:asciiTheme="minorHAnsi" w:hAnsiTheme="minorHAnsi"/>
          <w:sz w:val="16"/>
          <w:szCs w:val="16"/>
        </w:rPr>
        <w:t xml:space="preserve"> quotes Martin Luther King - "</w:t>
      </w:r>
      <w:r w:rsidRPr="00FB2A83">
        <w:rPr>
          <w:rFonts w:asciiTheme="minorHAnsi" w:hAnsiTheme="minorHAnsi"/>
          <w:i/>
          <w:iCs/>
          <w:sz w:val="16"/>
          <w:szCs w:val="16"/>
        </w:rPr>
        <w:t>You cannot teach people anything, you can only help them discover it within themselves</w:t>
      </w:r>
      <w:r w:rsidRPr="00FB2A83">
        <w:rPr>
          <w:rFonts w:asciiTheme="minorHAnsi" w:hAnsiTheme="minorHAnsi"/>
          <w:sz w:val="16"/>
          <w:szCs w:val="16"/>
        </w:rPr>
        <w:t>”.</w:t>
      </w:r>
    </w:p>
    <w:p w:rsidR="00FB2A83" w:rsidRDefault="00FB2A83" w:rsidP="00804C2F">
      <w:pPr>
        <w:spacing w:after="0"/>
        <w:jc w:val="both"/>
        <w:rPr>
          <w:b/>
          <w:sz w:val="16"/>
          <w:szCs w:val="16"/>
        </w:rPr>
        <w:sectPr w:rsidR="00FB2A83" w:rsidSect="00FB2A83">
          <w:type w:val="continuous"/>
          <w:pgSz w:w="16838" w:h="11906" w:orient="landscape"/>
          <w:pgMar w:top="1440" w:right="1440" w:bottom="1440" w:left="1440" w:header="709" w:footer="708" w:gutter="0"/>
          <w:cols w:space="708"/>
          <w:docGrid w:linePitch="360"/>
        </w:sectPr>
      </w:pPr>
    </w:p>
    <w:p w:rsidR="00091BD0" w:rsidRDefault="00091BD0" w:rsidP="00804C2F">
      <w:pPr>
        <w:spacing w:after="0"/>
        <w:jc w:val="both"/>
        <w:rPr>
          <w:rFonts w:eastAsia="Calibri"/>
          <w:b/>
          <w:sz w:val="16"/>
          <w:szCs w:val="16"/>
        </w:rPr>
      </w:pPr>
      <w:r w:rsidRPr="00091BD0">
        <w:rPr>
          <w:b/>
          <w:sz w:val="16"/>
          <w:szCs w:val="16"/>
        </w:rPr>
        <w:lastRenderedPageBreak/>
        <w:t xml:space="preserve">Jess Alexander, </w:t>
      </w:r>
      <w:r w:rsidRPr="00804C2F">
        <w:rPr>
          <w:i/>
          <w:sz w:val="16"/>
          <w:szCs w:val="16"/>
        </w:rPr>
        <w:t>Learning and Development Manager (Policy Implementation – Leadership), Scottish Social Services Council</w:t>
      </w:r>
      <w:r w:rsidRPr="00804C2F">
        <w:rPr>
          <w:b/>
          <w:i/>
          <w:sz w:val="16"/>
          <w:szCs w:val="16"/>
        </w:rPr>
        <w:t xml:space="preserve"> </w:t>
      </w:r>
      <w:r w:rsidRPr="00804C2F">
        <w:rPr>
          <w:i/>
          <w:sz w:val="16"/>
          <w:szCs w:val="16"/>
        </w:rPr>
        <w:t>(SSSC)</w:t>
      </w:r>
      <w:r w:rsidR="00804C2F">
        <w:rPr>
          <w:i/>
          <w:sz w:val="16"/>
          <w:szCs w:val="16"/>
        </w:rPr>
        <w:t>:</w:t>
      </w:r>
      <w:r w:rsidR="00804C2F">
        <w:rPr>
          <w:rFonts w:eastAsia="Calibri"/>
          <w:b/>
          <w:sz w:val="16"/>
          <w:szCs w:val="16"/>
        </w:rPr>
        <w:t xml:space="preserve"> </w:t>
      </w:r>
      <w:r w:rsidRPr="00091BD0">
        <w:rPr>
          <w:sz w:val="16"/>
          <w:szCs w:val="16"/>
        </w:rPr>
        <w:t>Jess has worked with the SSSC since 2007 and currently leads on quality improvement and the SSSC’s contribution to the implementation of the leadership strategy for social services in Scotland.  This has recently included the Leadership for Integration project, delivered in partnership by the SSSC, NHS Education for Scotland and the Royal College for General Practitioners in Scotland.</w:t>
      </w:r>
    </w:p>
    <w:p w:rsidR="00804C2F" w:rsidRPr="00804C2F" w:rsidRDefault="00804C2F" w:rsidP="00804C2F">
      <w:pPr>
        <w:spacing w:after="0"/>
        <w:jc w:val="both"/>
        <w:rPr>
          <w:rFonts w:eastAsia="Calibri"/>
          <w:b/>
          <w:sz w:val="16"/>
          <w:szCs w:val="16"/>
        </w:rPr>
      </w:pPr>
    </w:p>
    <w:p w:rsidR="00091BD0" w:rsidRDefault="00091BD0" w:rsidP="00091BD0">
      <w:pPr>
        <w:spacing w:after="0"/>
        <w:rPr>
          <w:rFonts w:eastAsia="Times New Roman" w:cs="Times New Roman"/>
          <w:sz w:val="16"/>
          <w:szCs w:val="16"/>
          <w:lang w:eastAsia="en-GB"/>
        </w:rPr>
      </w:pPr>
      <w:r w:rsidRPr="00091BD0">
        <w:rPr>
          <w:rFonts w:cs="Tahoma"/>
          <w:b/>
          <w:sz w:val="16"/>
          <w:szCs w:val="16"/>
        </w:rPr>
        <w:t xml:space="preserve">Rob Baker, Founder &amp; Director, </w:t>
      </w:r>
      <w:proofErr w:type="gramStart"/>
      <w:r w:rsidRPr="00091BD0">
        <w:rPr>
          <w:rFonts w:cs="Tahoma"/>
          <w:b/>
          <w:sz w:val="16"/>
          <w:szCs w:val="16"/>
        </w:rPr>
        <w:t>Tailored</w:t>
      </w:r>
      <w:proofErr w:type="gramEnd"/>
      <w:r w:rsidRPr="00091BD0">
        <w:rPr>
          <w:rFonts w:cs="Tahoma"/>
          <w:b/>
          <w:sz w:val="16"/>
          <w:szCs w:val="16"/>
        </w:rPr>
        <w:t xml:space="preserve"> Thinking</w:t>
      </w:r>
      <w:r w:rsidR="00804C2F">
        <w:rPr>
          <w:rFonts w:cs="Tahoma"/>
          <w:b/>
          <w:sz w:val="16"/>
          <w:szCs w:val="16"/>
        </w:rPr>
        <w:t xml:space="preserve"> </w:t>
      </w:r>
      <w:r w:rsidRPr="00091BD0">
        <w:rPr>
          <w:rFonts w:eastAsia="Times New Roman" w:cs="Times New Roman"/>
          <w:sz w:val="16"/>
          <w:szCs w:val="16"/>
          <w:lang w:eastAsia="en-GB"/>
        </w:rPr>
        <w:t>I’m at my best when working with people to thrive, particularly at work. To deliver performance when it matters. Finding meaning, engagement and happiness in what we do. I have been exploring these topics all my life through:  my hands-on work with executives, managers and their teams as an HR leader; my study and research in the fields of positive psychology, behavioural and wellbeing science; and as a former international athlete and coach. I am a chartered fellow of both the CIPD and the Australian HR Institute, and have a first class Masters in Applied Positive Psychology from the University of Melbourne .</w:t>
      </w:r>
    </w:p>
    <w:p w:rsidR="00FB2A83" w:rsidRDefault="00FB2A83" w:rsidP="00091BD0">
      <w:pPr>
        <w:spacing w:after="0"/>
        <w:rPr>
          <w:rFonts w:eastAsia="Times New Roman" w:cs="Times New Roman"/>
          <w:sz w:val="16"/>
          <w:szCs w:val="16"/>
          <w:lang w:eastAsia="en-GB"/>
        </w:rPr>
      </w:pPr>
    </w:p>
    <w:p w:rsidR="00091BD0" w:rsidRPr="00804C2F" w:rsidRDefault="00091BD0" w:rsidP="00091BD0">
      <w:pPr>
        <w:spacing w:after="0"/>
        <w:rPr>
          <w:b/>
          <w:sz w:val="16"/>
          <w:szCs w:val="16"/>
          <w:lang w:val="de-DE"/>
        </w:rPr>
      </w:pPr>
      <w:r w:rsidRPr="00804C2F">
        <w:rPr>
          <w:b/>
          <w:sz w:val="16"/>
          <w:szCs w:val="16"/>
        </w:rPr>
        <w:t xml:space="preserve">Tom Boden, Bruce Durham, </w:t>
      </w:r>
      <w:proofErr w:type="gramStart"/>
      <w:r w:rsidRPr="00804C2F">
        <w:rPr>
          <w:i/>
          <w:sz w:val="16"/>
          <w:szCs w:val="16"/>
        </w:rPr>
        <w:t>SGRE</w:t>
      </w:r>
      <w:proofErr w:type="gramEnd"/>
      <w:r w:rsidRPr="00804C2F">
        <w:rPr>
          <w:i/>
          <w:sz w:val="16"/>
          <w:szCs w:val="16"/>
        </w:rPr>
        <w:t xml:space="preserve"> Renewables</w:t>
      </w:r>
      <w:r w:rsidR="00804C2F" w:rsidRPr="00804C2F">
        <w:rPr>
          <w:b/>
          <w:sz w:val="16"/>
          <w:szCs w:val="16"/>
        </w:rPr>
        <w:t xml:space="preserve">: </w:t>
      </w:r>
      <w:r w:rsidRPr="00091BD0">
        <w:rPr>
          <w:rFonts w:cs="Arial"/>
          <w:sz w:val="16"/>
          <w:szCs w:val="16"/>
        </w:rPr>
        <w:t>Tom is a champion for organisational change by helping people connect with each other physically and digitally. A social media pioneer who is tackling engrained corporate cultures through the power of open and transparent communication.</w:t>
      </w:r>
    </w:p>
    <w:p w:rsidR="00091BD0" w:rsidRPr="00091BD0" w:rsidRDefault="00091BD0" w:rsidP="00091BD0">
      <w:pPr>
        <w:spacing w:after="0"/>
        <w:rPr>
          <w:rFonts w:eastAsiaTheme="minorHAnsi" w:cs="Arial"/>
          <w:color w:val="1F497D"/>
          <w:sz w:val="16"/>
          <w:szCs w:val="16"/>
        </w:rPr>
      </w:pPr>
      <w:r w:rsidRPr="00091BD0">
        <w:rPr>
          <w:rFonts w:cs="Arial"/>
          <w:sz w:val="16"/>
          <w:szCs w:val="16"/>
        </w:rPr>
        <w:t xml:space="preserve">Bruce likes to try different ways of approaching things that may be steeped in ‘corporate conditioning’ around evocative areas such as safety and culture. </w:t>
      </w:r>
    </w:p>
    <w:p w:rsidR="00091BD0" w:rsidRPr="00091BD0" w:rsidRDefault="00091BD0" w:rsidP="00091BD0">
      <w:pPr>
        <w:spacing w:after="0"/>
        <w:rPr>
          <w:b/>
          <w:sz w:val="16"/>
          <w:szCs w:val="16"/>
        </w:rPr>
      </w:pPr>
    </w:p>
    <w:p w:rsidR="00091BD0" w:rsidRPr="00804C2F" w:rsidRDefault="00804C2F" w:rsidP="00091BD0">
      <w:pPr>
        <w:spacing w:after="0"/>
        <w:rPr>
          <w:rFonts w:eastAsia="Times New Roman"/>
          <w:b/>
          <w:sz w:val="16"/>
          <w:szCs w:val="16"/>
        </w:rPr>
      </w:pPr>
      <w:r>
        <w:rPr>
          <w:rFonts w:eastAsia="Times New Roman"/>
          <w:b/>
          <w:sz w:val="16"/>
          <w:szCs w:val="16"/>
        </w:rPr>
        <w:t xml:space="preserve">Cath Brown, </w:t>
      </w:r>
      <w:r w:rsidRPr="00804C2F">
        <w:rPr>
          <w:rFonts w:eastAsia="Times New Roman"/>
          <w:i/>
          <w:sz w:val="16"/>
          <w:szCs w:val="16"/>
        </w:rPr>
        <w:t>CBC</w:t>
      </w:r>
      <w:r>
        <w:rPr>
          <w:rFonts w:eastAsia="Times New Roman"/>
          <w:b/>
          <w:sz w:val="16"/>
          <w:szCs w:val="16"/>
        </w:rPr>
        <w:t xml:space="preserve">: </w:t>
      </w:r>
      <w:r w:rsidR="00091BD0" w:rsidRPr="00091BD0">
        <w:rPr>
          <w:rFonts w:eastAsia="Times New Roman"/>
          <w:sz w:val="16"/>
          <w:szCs w:val="16"/>
        </w:rPr>
        <w:t>Executive Coach, Team Coach, Supervisor, Trainer, Facilitator and OD/HR Consultant working with a variety of NHS, public, private and charitable organisations.  Works with individuals, teams and whole organisations to support change and embed effective leadership, management and coaching practice at all levels utilising a range interventions including coaching, supervision, action learning and accredited ILM qualifications up to Level 7.</w:t>
      </w:r>
    </w:p>
    <w:p w:rsidR="00111A24" w:rsidRDefault="00111A24" w:rsidP="00091BD0">
      <w:pPr>
        <w:pStyle w:val="Default"/>
        <w:rPr>
          <w:rFonts w:asciiTheme="minorHAnsi" w:hAnsiTheme="minorHAnsi"/>
          <w:b/>
          <w:sz w:val="16"/>
          <w:szCs w:val="16"/>
        </w:rPr>
      </w:pPr>
    </w:p>
    <w:p w:rsidR="00091BD0" w:rsidRPr="00091BD0" w:rsidRDefault="00091BD0" w:rsidP="00091BD0">
      <w:pPr>
        <w:pStyle w:val="Default"/>
        <w:rPr>
          <w:rFonts w:asciiTheme="minorHAnsi" w:hAnsiTheme="minorHAnsi"/>
          <w:b/>
          <w:sz w:val="16"/>
          <w:szCs w:val="16"/>
        </w:rPr>
      </w:pPr>
      <w:proofErr w:type="spellStart"/>
      <w:r w:rsidRPr="00091BD0">
        <w:rPr>
          <w:rFonts w:asciiTheme="minorHAnsi" w:hAnsiTheme="minorHAnsi"/>
          <w:b/>
          <w:sz w:val="16"/>
          <w:szCs w:val="16"/>
        </w:rPr>
        <w:t>Dr.</w:t>
      </w:r>
      <w:proofErr w:type="spellEnd"/>
      <w:r w:rsidRPr="00091BD0">
        <w:rPr>
          <w:rFonts w:asciiTheme="minorHAnsi" w:hAnsiTheme="minorHAnsi"/>
          <w:b/>
          <w:sz w:val="16"/>
          <w:szCs w:val="16"/>
        </w:rPr>
        <w:t xml:space="preserve"> Rubina F. Malik </w:t>
      </w:r>
      <w:r w:rsidRPr="00804C2F">
        <w:rPr>
          <w:rFonts w:asciiTheme="minorHAnsi" w:hAnsiTheme="minorHAnsi"/>
          <w:i/>
          <w:sz w:val="16"/>
          <w:szCs w:val="16"/>
        </w:rPr>
        <w:t xml:space="preserve">CEO, RFM Global Enterprises &amp; Assistant Professor of Marketing and Management, </w:t>
      </w:r>
      <w:proofErr w:type="spellStart"/>
      <w:r w:rsidRPr="00804C2F">
        <w:rPr>
          <w:rFonts w:asciiTheme="minorHAnsi" w:hAnsiTheme="minorHAnsi"/>
          <w:i/>
          <w:sz w:val="16"/>
          <w:szCs w:val="16"/>
        </w:rPr>
        <w:t>Morehouse</w:t>
      </w:r>
      <w:proofErr w:type="spellEnd"/>
      <w:r w:rsidRPr="00804C2F">
        <w:rPr>
          <w:rFonts w:asciiTheme="minorHAnsi" w:hAnsiTheme="minorHAnsi"/>
          <w:i/>
          <w:sz w:val="16"/>
          <w:szCs w:val="16"/>
        </w:rPr>
        <w:t xml:space="preserve"> College</w:t>
      </w:r>
      <w:r w:rsidR="00804C2F">
        <w:rPr>
          <w:rFonts w:asciiTheme="minorHAnsi" w:hAnsiTheme="minorHAnsi"/>
          <w:i/>
          <w:sz w:val="16"/>
          <w:szCs w:val="16"/>
        </w:rPr>
        <w:t>:</w:t>
      </w:r>
    </w:p>
    <w:p w:rsidR="00091BD0" w:rsidRPr="00091BD0" w:rsidRDefault="00091BD0" w:rsidP="00091BD0">
      <w:pPr>
        <w:pStyle w:val="Default"/>
        <w:rPr>
          <w:rFonts w:asciiTheme="minorHAnsi" w:hAnsiTheme="minorHAnsi"/>
          <w:color w:val="222222"/>
          <w:sz w:val="16"/>
          <w:szCs w:val="16"/>
          <w:shd w:val="clear" w:color="auto" w:fill="FFFFFF"/>
        </w:rPr>
      </w:pPr>
      <w:r w:rsidRPr="00091BD0">
        <w:rPr>
          <w:rFonts w:asciiTheme="minorHAnsi" w:hAnsiTheme="minorHAnsi"/>
          <w:color w:val="222222"/>
          <w:sz w:val="16"/>
          <w:szCs w:val="16"/>
          <w:shd w:val="clear" w:color="auto" w:fill="FFFFFF"/>
        </w:rPr>
        <w:t>An Assistant Professor and Strategic Advisor helping organizations and individuals successfully navigate the marketplace of performance. A scholar practitioner with a professional background in human resources, training and professional development, coupled with ten years of research, coaching and teaching experience. She combines proven techniques in leadership development with a unique and powerful approach known as Career Sponsorship.</w:t>
      </w:r>
    </w:p>
    <w:p w:rsidR="00091BD0" w:rsidRPr="00091BD0" w:rsidRDefault="00091BD0" w:rsidP="00091BD0">
      <w:pPr>
        <w:pStyle w:val="Default"/>
        <w:rPr>
          <w:rFonts w:asciiTheme="minorHAnsi" w:hAnsiTheme="minorHAnsi"/>
          <w:sz w:val="16"/>
          <w:szCs w:val="16"/>
        </w:rPr>
      </w:pPr>
    </w:p>
    <w:p w:rsidR="00804C2F" w:rsidRDefault="00091BD0" w:rsidP="00804C2F">
      <w:pPr>
        <w:spacing w:after="0"/>
        <w:rPr>
          <w:rFonts w:cstheme="minorHAnsi"/>
          <w:color w:val="000000" w:themeColor="text1"/>
          <w:sz w:val="16"/>
          <w:szCs w:val="16"/>
        </w:rPr>
      </w:pPr>
      <w:r w:rsidRPr="00091BD0">
        <w:rPr>
          <w:rFonts w:cstheme="minorHAnsi"/>
          <w:b/>
          <w:color w:val="000000" w:themeColor="text1"/>
          <w:sz w:val="16"/>
          <w:szCs w:val="16"/>
        </w:rPr>
        <w:t xml:space="preserve">Valerie Metcalfe, </w:t>
      </w:r>
      <w:r w:rsidRPr="00804C2F">
        <w:rPr>
          <w:rFonts w:cstheme="minorHAnsi"/>
          <w:i/>
          <w:color w:val="000000" w:themeColor="text1"/>
          <w:sz w:val="16"/>
          <w:szCs w:val="16"/>
        </w:rPr>
        <w:t>VSM Consulting</w:t>
      </w:r>
      <w:r w:rsidR="00804C2F">
        <w:rPr>
          <w:rFonts w:cstheme="minorHAnsi"/>
          <w:i/>
          <w:color w:val="000000" w:themeColor="text1"/>
          <w:sz w:val="16"/>
          <w:szCs w:val="16"/>
        </w:rPr>
        <w:t xml:space="preserve">: </w:t>
      </w:r>
      <w:r w:rsidRPr="00091BD0">
        <w:rPr>
          <w:rFonts w:cstheme="minorHAnsi"/>
          <w:color w:val="000000" w:themeColor="text1"/>
          <w:sz w:val="16"/>
          <w:szCs w:val="16"/>
        </w:rPr>
        <w:t>Valerie supports clients in building strategic vision, talent and personal empowerment through individual and team leadership coaching linked to organisational success. Her recent work of reviewing a triple star business school and designing coaching and quality improvement programmes in South Africa, has provided a rich source of l</w:t>
      </w:r>
      <w:r w:rsidR="00111A24">
        <w:rPr>
          <w:rFonts w:cstheme="minorHAnsi"/>
          <w:color w:val="000000" w:themeColor="text1"/>
          <w:sz w:val="16"/>
          <w:szCs w:val="16"/>
        </w:rPr>
        <w:t xml:space="preserve">earning over the last 6 years. </w:t>
      </w:r>
      <w:r w:rsidRPr="00091BD0">
        <w:rPr>
          <w:rFonts w:cstheme="minorHAnsi"/>
          <w:color w:val="000000" w:themeColor="text1"/>
          <w:sz w:val="16"/>
          <w:szCs w:val="16"/>
        </w:rPr>
        <w:t xml:space="preserve">  Prior to setting up her own business in 2012, she was director of 2 university careers and employability departments in London and Hull. For over 2 decades she has campaigned for equality and diversity, via research and training delivered across Europe and America.  </w:t>
      </w:r>
    </w:p>
    <w:p w:rsidR="00111A24" w:rsidRDefault="00111A24" w:rsidP="00804C2F">
      <w:pPr>
        <w:spacing w:after="0"/>
        <w:rPr>
          <w:rFonts w:cstheme="minorHAnsi"/>
          <w:color w:val="000000" w:themeColor="text1"/>
          <w:sz w:val="16"/>
          <w:szCs w:val="16"/>
        </w:rPr>
      </w:pPr>
    </w:p>
    <w:p w:rsidR="00091BD0" w:rsidRDefault="00804C2F" w:rsidP="00804C2F">
      <w:pPr>
        <w:spacing w:after="0"/>
        <w:rPr>
          <w:color w:val="000000"/>
          <w:sz w:val="16"/>
          <w:szCs w:val="16"/>
        </w:rPr>
      </w:pPr>
      <w:r>
        <w:rPr>
          <w:b/>
          <w:color w:val="000000"/>
          <w:sz w:val="16"/>
          <w:szCs w:val="16"/>
        </w:rPr>
        <w:t>Nina Miljus</w:t>
      </w:r>
      <w:r w:rsidRPr="00804C2F">
        <w:rPr>
          <w:i/>
          <w:color w:val="000000"/>
          <w:sz w:val="16"/>
          <w:szCs w:val="16"/>
        </w:rPr>
        <w:t>, I am circle</w:t>
      </w:r>
      <w:r>
        <w:rPr>
          <w:b/>
          <w:color w:val="000000"/>
          <w:sz w:val="16"/>
          <w:szCs w:val="16"/>
        </w:rPr>
        <w:t xml:space="preserve">: </w:t>
      </w:r>
      <w:r w:rsidR="00091BD0" w:rsidRPr="00091BD0">
        <w:rPr>
          <w:color w:val="000000"/>
          <w:sz w:val="16"/>
          <w:szCs w:val="16"/>
        </w:rPr>
        <w:t>Nina is a freelance Creative and Coach who has an intrinsic passion for following our curiosity to bring out our innate creativity in order to discover more about ourselves, our intuition and our purpose. Nina believes that PLAY is one way towards inner freedom and letting go of perceptions of how we "should" be in society. I am circle the concept she shares towards freer living and shaping our own way in society.</w:t>
      </w:r>
    </w:p>
    <w:p w:rsidR="00804C2F" w:rsidRPr="00804C2F" w:rsidRDefault="00804C2F" w:rsidP="00804C2F">
      <w:pPr>
        <w:spacing w:after="0"/>
        <w:rPr>
          <w:rFonts w:cstheme="minorHAnsi"/>
          <w:color w:val="000000" w:themeColor="text1"/>
          <w:sz w:val="16"/>
          <w:szCs w:val="16"/>
        </w:rPr>
      </w:pPr>
    </w:p>
    <w:p w:rsidR="00111A24" w:rsidRDefault="00091BD0" w:rsidP="00804C2F">
      <w:pPr>
        <w:autoSpaceDE w:val="0"/>
        <w:autoSpaceDN w:val="0"/>
        <w:adjustRightInd w:val="0"/>
        <w:spacing w:after="0"/>
        <w:rPr>
          <w:sz w:val="16"/>
          <w:szCs w:val="16"/>
        </w:rPr>
      </w:pPr>
      <w:r w:rsidRPr="00091BD0">
        <w:rPr>
          <w:rFonts w:cs="Arial"/>
          <w:b/>
          <w:bCs/>
          <w:color w:val="000000" w:themeColor="text1"/>
          <w:sz w:val="16"/>
          <w:szCs w:val="16"/>
        </w:rPr>
        <w:t xml:space="preserve">Julia Morrison, </w:t>
      </w:r>
      <w:r w:rsidRPr="00804C2F">
        <w:rPr>
          <w:rFonts w:cs="Arial"/>
          <w:bCs/>
          <w:i/>
          <w:color w:val="000000" w:themeColor="text1"/>
          <w:sz w:val="16"/>
          <w:szCs w:val="16"/>
        </w:rPr>
        <w:t>Director,</w:t>
      </w:r>
      <w:r w:rsidRPr="00804C2F">
        <w:rPr>
          <w:i/>
          <w:color w:val="000000"/>
          <w:sz w:val="16"/>
          <w:szCs w:val="16"/>
        </w:rPr>
        <w:t xml:space="preserve"> </w:t>
      </w:r>
      <w:proofErr w:type="gramStart"/>
      <w:r w:rsidRPr="00804C2F">
        <w:rPr>
          <w:i/>
          <w:color w:val="000000"/>
          <w:sz w:val="16"/>
          <w:szCs w:val="16"/>
        </w:rPr>
        <w:t>Morrison</w:t>
      </w:r>
      <w:proofErr w:type="gramEnd"/>
      <w:r w:rsidRPr="00804C2F">
        <w:rPr>
          <w:i/>
          <w:color w:val="000000"/>
          <w:sz w:val="16"/>
          <w:szCs w:val="16"/>
        </w:rPr>
        <w:t xml:space="preserve"> &amp; Mann</w:t>
      </w:r>
      <w:r w:rsidR="00804C2F">
        <w:rPr>
          <w:color w:val="000000"/>
          <w:sz w:val="16"/>
          <w:szCs w:val="16"/>
        </w:rPr>
        <w:t xml:space="preserve">: </w:t>
      </w:r>
      <w:r w:rsidRPr="00091BD0">
        <w:rPr>
          <w:color w:val="000000" w:themeColor="text1"/>
          <w:sz w:val="16"/>
          <w:szCs w:val="16"/>
        </w:rPr>
        <w:t xml:space="preserve">Julia is a leadership coach, trainer, change management and public sector specialist, with corporate leadership team experience. </w:t>
      </w:r>
      <w:r w:rsidRPr="00091BD0">
        <w:rPr>
          <w:sz w:val="16"/>
          <w:szCs w:val="16"/>
        </w:rPr>
        <w:t>With more than 30 years of Children’s Services based public sector experience latterly as Corporate Director of Children’s Services, Julia now runs her own leadership coaching business, with a wide portfolio of clients from private sector organisations, local authorities, Academy Trus</w:t>
      </w:r>
      <w:r w:rsidR="00804C2F">
        <w:rPr>
          <w:sz w:val="16"/>
          <w:szCs w:val="16"/>
        </w:rPr>
        <w:t>ts, the NHS and Public Health</w:t>
      </w:r>
      <w:r w:rsidRPr="00091BD0">
        <w:rPr>
          <w:sz w:val="16"/>
          <w:szCs w:val="16"/>
        </w:rPr>
        <w:t xml:space="preserve">. </w:t>
      </w:r>
    </w:p>
    <w:p w:rsidR="008B04B6" w:rsidRDefault="008B04B6" w:rsidP="00804C2F">
      <w:pPr>
        <w:autoSpaceDE w:val="0"/>
        <w:autoSpaceDN w:val="0"/>
        <w:adjustRightInd w:val="0"/>
        <w:spacing w:after="0"/>
        <w:rPr>
          <w:sz w:val="16"/>
          <w:szCs w:val="16"/>
        </w:rPr>
      </w:pPr>
    </w:p>
    <w:p w:rsidR="00804C2F" w:rsidRPr="008B04B6" w:rsidRDefault="00111A24" w:rsidP="008B04B6">
      <w:pPr>
        <w:spacing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8B04B6">
        <w:rPr>
          <w:b/>
          <w:sz w:val="16"/>
          <w:szCs w:val="16"/>
        </w:rPr>
        <w:t xml:space="preserve">Dr Alison Pearce, </w:t>
      </w:r>
      <w:r w:rsidRPr="008B04B6">
        <w:rPr>
          <w:i/>
          <w:sz w:val="16"/>
          <w:szCs w:val="16"/>
        </w:rPr>
        <w:t>Senior Lecturer, Newcastle Busines</w:t>
      </w:r>
      <w:r w:rsidR="008B04B6" w:rsidRPr="008B04B6">
        <w:rPr>
          <w:i/>
          <w:sz w:val="16"/>
          <w:szCs w:val="16"/>
        </w:rPr>
        <w:t>s School, Northumbria University</w:t>
      </w:r>
      <w:r w:rsidR="008B04B6">
        <w:rPr>
          <w:b/>
          <w:i/>
          <w:sz w:val="16"/>
          <w:szCs w:val="16"/>
        </w:rPr>
        <w:t xml:space="preserve">: </w:t>
      </w:r>
      <w:r w:rsidR="008B04B6" w:rsidRPr="008B04B6">
        <w:rPr>
          <w:sz w:val="16"/>
          <w:szCs w:val="16"/>
        </w:rPr>
        <w:t>Alison</w:t>
      </w:r>
      <w:r w:rsidR="008B04B6" w:rsidRPr="008B04B6">
        <w:rPr>
          <w:i/>
          <w:sz w:val="16"/>
          <w:szCs w:val="16"/>
        </w:rPr>
        <w:t xml:space="preserve"> </w:t>
      </w:r>
      <w:r w:rsidRPr="008B04B6">
        <w:rPr>
          <w:rFonts w:cs="Arial"/>
          <w:color w:val="404040"/>
          <w:sz w:val="16"/>
          <w:szCs w:val="16"/>
        </w:rPr>
        <w:t>joined NBS in 2005 after a 15 year international expatriate career in various blue-chip companies in the UK, Europe, Asia and the US.</w:t>
      </w:r>
      <w:r w:rsidR="008B04B6">
        <w:rPr>
          <w:rFonts w:cs="Arial"/>
          <w:color w:val="404040"/>
          <w:sz w:val="16"/>
          <w:szCs w:val="16"/>
        </w:rPr>
        <w:t xml:space="preserve"> She leads</w:t>
      </w:r>
      <w:r w:rsidRPr="008B04B6">
        <w:rPr>
          <w:rFonts w:cs="Arial"/>
          <w:color w:val="404040"/>
          <w:sz w:val="16"/>
          <w:szCs w:val="16"/>
        </w:rPr>
        <w:t xml:space="preserve"> </w:t>
      </w:r>
      <w:r w:rsidR="008B04B6" w:rsidRPr="008B04B6">
        <w:rPr>
          <w:b/>
          <w:bCs/>
          <w:sz w:val="16"/>
          <w:szCs w:val="16"/>
        </w:rPr>
        <w:t xml:space="preserve">Global </w:t>
      </w:r>
      <w:r w:rsidR="008B04B6" w:rsidRPr="008B04B6">
        <w:rPr>
          <w:b/>
          <w:bCs/>
          <w:sz w:val="16"/>
          <w:szCs w:val="16"/>
        </w:rPr>
        <w:t>Entrepreneurial Talent Management 3 (GETM3)</w:t>
      </w:r>
      <w:r w:rsidR="008B04B6">
        <w:rPr>
          <w:sz w:val="16"/>
          <w:szCs w:val="16"/>
        </w:rPr>
        <w:t>,</w:t>
      </w:r>
      <w:r w:rsidR="008B04B6" w:rsidRPr="008B04B6">
        <w:rPr>
          <w:sz w:val="16"/>
          <w:szCs w:val="16"/>
        </w:rPr>
        <w:t xml:space="preserve"> an international, interdisciplinary research and innovation project funded by the EU's Horizon 2020 stream to the tune of 1m euros over four years. The overarching aim of the research project is to improve employability and future global talent management to support economic development. The research project will identify and address the talent management issues of the future by working with, and in, three stakeholder groups: </w:t>
      </w:r>
      <w:r w:rsidR="008B04B6" w:rsidRPr="008B04B6">
        <w:rPr>
          <w:b/>
          <w:bCs/>
          <w:sz w:val="16"/>
          <w:szCs w:val="16"/>
        </w:rPr>
        <w:t>students and graduates</w:t>
      </w:r>
      <w:r w:rsidR="008B04B6" w:rsidRPr="008B04B6">
        <w:rPr>
          <w:sz w:val="16"/>
          <w:szCs w:val="16"/>
        </w:rPr>
        <w:t> (the future generations), </w:t>
      </w:r>
      <w:r w:rsidR="008B04B6" w:rsidRPr="008B04B6">
        <w:rPr>
          <w:b/>
          <w:bCs/>
          <w:sz w:val="16"/>
          <w:szCs w:val="16"/>
        </w:rPr>
        <w:t>employers</w:t>
      </w:r>
      <w:r w:rsidR="008B04B6" w:rsidRPr="008B04B6">
        <w:rPr>
          <w:sz w:val="16"/>
          <w:szCs w:val="16"/>
        </w:rPr>
        <w:t> (wealth-creators of the future), and </w:t>
      </w:r>
      <w:r w:rsidR="008B04B6" w:rsidRPr="008B04B6">
        <w:rPr>
          <w:b/>
          <w:bCs/>
          <w:sz w:val="16"/>
          <w:szCs w:val="16"/>
        </w:rPr>
        <w:t>higher education institutions</w:t>
      </w:r>
      <w:r w:rsidR="008B04B6" w:rsidRPr="008B04B6">
        <w:rPr>
          <w:sz w:val="16"/>
          <w:szCs w:val="16"/>
        </w:rPr>
        <w:t> (educators of the future). </w:t>
      </w:r>
    </w:p>
    <w:p w:rsidR="00804C2F" w:rsidRPr="00804C2F" w:rsidRDefault="008B04B6" w:rsidP="00804C2F">
      <w:pPr>
        <w:spacing w:after="0"/>
        <w:rPr>
          <w:sz w:val="16"/>
          <w:szCs w:val="16"/>
        </w:rPr>
      </w:pPr>
      <w:r>
        <w:rPr>
          <w:b/>
          <w:bCs/>
          <w:sz w:val="16"/>
          <w:szCs w:val="16"/>
        </w:rPr>
        <w:t>M</w:t>
      </w:r>
      <w:r w:rsidR="00804C2F" w:rsidRPr="00804C2F">
        <w:rPr>
          <w:b/>
          <w:bCs/>
          <w:sz w:val="16"/>
          <w:szCs w:val="16"/>
        </w:rPr>
        <w:t xml:space="preserve">ichaela </w:t>
      </w:r>
      <w:proofErr w:type="spellStart"/>
      <w:r w:rsidR="00804C2F" w:rsidRPr="00804C2F">
        <w:rPr>
          <w:b/>
          <w:bCs/>
          <w:sz w:val="16"/>
          <w:szCs w:val="16"/>
        </w:rPr>
        <w:t>Reaney</w:t>
      </w:r>
      <w:proofErr w:type="spellEnd"/>
      <w:r w:rsidR="00804C2F" w:rsidRPr="00804C2F">
        <w:rPr>
          <w:b/>
          <w:bCs/>
          <w:sz w:val="16"/>
          <w:szCs w:val="16"/>
        </w:rPr>
        <w:t xml:space="preserve">, </w:t>
      </w:r>
      <w:r w:rsidR="00804C2F" w:rsidRPr="00804C2F">
        <w:rPr>
          <w:i/>
          <w:iCs/>
          <w:sz w:val="16"/>
          <w:szCs w:val="16"/>
        </w:rPr>
        <w:t xml:space="preserve">Founder of </w:t>
      </w:r>
      <w:proofErr w:type="spellStart"/>
      <w:r w:rsidR="00804C2F" w:rsidRPr="00804C2F">
        <w:rPr>
          <w:i/>
          <w:iCs/>
          <w:sz w:val="16"/>
          <w:szCs w:val="16"/>
        </w:rPr>
        <w:t>Gradvert</w:t>
      </w:r>
      <w:proofErr w:type="spellEnd"/>
      <w:r w:rsidR="00804C2F" w:rsidRPr="00804C2F">
        <w:rPr>
          <w:b/>
          <w:bCs/>
          <w:sz w:val="16"/>
          <w:szCs w:val="16"/>
        </w:rPr>
        <w:t xml:space="preserve">: </w:t>
      </w:r>
      <w:r w:rsidR="00804C2F" w:rsidRPr="00804C2F">
        <w:rPr>
          <w:sz w:val="16"/>
          <w:szCs w:val="16"/>
        </w:rPr>
        <w:t xml:space="preserve">Michaela provides strategic direction and commercial focus while maintaining a strong relationship with our clients and universities. Michaela has a decade of experience in global talent management and recruitment with FTSE 100 organisations and is an authoritative figure in the news on education, employability and policies affecting young people. Michaela drives growth and ensures that </w:t>
      </w:r>
      <w:proofErr w:type="spellStart"/>
      <w:r w:rsidR="00804C2F" w:rsidRPr="00804C2F">
        <w:rPr>
          <w:sz w:val="16"/>
          <w:szCs w:val="16"/>
        </w:rPr>
        <w:t>Gradvert</w:t>
      </w:r>
      <w:proofErr w:type="spellEnd"/>
      <w:r w:rsidR="00804C2F" w:rsidRPr="00804C2F">
        <w:rPr>
          <w:sz w:val="16"/>
          <w:szCs w:val="16"/>
        </w:rPr>
        <w:t xml:space="preserve"> delivers on its mission to improve business performance by improving people.”</w:t>
      </w:r>
    </w:p>
    <w:p w:rsidR="00804C2F" w:rsidRPr="00804C2F" w:rsidRDefault="00804C2F" w:rsidP="00804C2F">
      <w:pPr>
        <w:spacing w:after="0"/>
        <w:rPr>
          <w:color w:val="000000" w:themeColor="text1"/>
          <w:sz w:val="16"/>
          <w:szCs w:val="16"/>
        </w:rPr>
      </w:pPr>
    </w:p>
    <w:p w:rsidR="00804C2F" w:rsidRPr="00804C2F" w:rsidRDefault="00091BD0" w:rsidP="00804C2F">
      <w:pPr>
        <w:pStyle w:val="NormalWeb"/>
        <w:shd w:val="clear" w:color="auto" w:fill="FFFFFF"/>
        <w:spacing w:before="0" w:beforeAutospacing="0" w:after="0" w:afterAutospacing="0"/>
        <w:textAlignment w:val="baseline"/>
        <w:rPr>
          <w:rFonts w:asciiTheme="minorHAnsi" w:hAnsiTheme="minorHAnsi"/>
          <w:bCs/>
          <w:i/>
          <w:iCs/>
          <w:sz w:val="16"/>
          <w:szCs w:val="16"/>
          <w:bdr w:val="none" w:sz="0" w:space="0" w:color="auto" w:frame="1"/>
        </w:rPr>
      </w:pPr>
      <w:r w:rsidRPr="00804C2F">
        <w:rPr>
          <w:rStyle w:val="Strong"/>
          <w:rFonts w:asciiTheme="minorHAnsi" w:hAnsiTheme="minorHAnsi"/>
          <w:iCs/>
          <w:sz w:val="16"/>
          <w:szCs w:val="16"/>
          <w:bdr w:val="none" w:sz="0" w:space="0" w:color="auto" w:frame="1"/>
        </w:rPr>
        <w:t xml:space="preserve">Iman Sarhan, </w:t>
      </w:r>
      <w:r w:rsidRPr="00804C2F">
        <w:rPr>
          <w:rStyle w:val="Strong"/>
          <w:rFonts w:asciiTheme="minorHAnsi" w:hAnsiTheme="minorHAnsi"/>
          <w:b w:val="0"/>
          <w:i/>
          <w:iCs/>
          <w:sz w:val="16"/>
          <w:szCs w:val="16"/>
          <w:bdr w:val="none" w:sz="0" w:space="0" w:color="auto" w:frame="1"/>
        </w:rPr>
        <w:t>Founder of Leaders Globe (</w:t>
      </w:r>
      <w:r w:rsidR="00804C2F" w:rsidRPr="00804C2F">
        <w:rPr>
          <w:rStyle w:val="Strong"/>
          <w:rFonts w:asciiTheme="minorHAnsi" w:hAnsiTheme="minorHAnsi"/>
          <w:b w:val="0"/>
          <w:i/>
          <w:iCs/>
          <w:sz w:val="16"/>
          <w:szCs w:val="16"/>
          <w:bdr w:val="none" w:sz="0" w:space="0" w:color="auto" w:frame="1"/>
        </w:rPr>
        <w:t xml:space="preserve">NC) &amp; Founding VP of </w:t>
      </w:r>
      <w:r w:rsidRPr="00804C2F">
        <w:rPr>
          <w:rStyle w:val="Strong"/>
          <w:rFonts w:asciiTheme="minorHAnsi" w:hAnsiTheme="minorHAnsi"/>
          <w:b w:val="0"/>
          <w:i/>
          <w:iCs/>
          <w:sz w:val="16"/>
          <w:szCs w:val="16"/>
          <w:bdr w:val="none" w:sz="0" w:space="0" w:color="auto" w:frame="1"/>
        </w:rPr>
        <w:t xml:space="preserve">Gordon Training </w:t>
      </w:r>
      <w:proofErr w:type="gramStart"/>
      <w:r w:rsidRPr="00804C2F">
        <w:rPr>
          <w:rStyle w:val="Strong"/>
          <w:rFonts w:asciiTheme="minorHAnsi" w:hAnsiTheme="minorHAnsi"/>
          <w:b w:val="0"/>
          <w:i/>
          <w:iCs/>
          <w:sz w:val="16"/>
          <w:szCs w:val="16"/>
          <w:bdr w:val="none" w:sz="0" w:space="0" w:color="auto" w:frame="1"/>
        </w:rPr>
        <w:t>( Egypt</w:t>
      </w:r>
      <w:proofErr w:type="gramEnd"/>
      <w:r w:rsidRPr="00804C2F">
        <w:rPr>
          <w:rStyle w:val="Strong"/>
          <w:rFonts w:asciiTheme="minorHAnsi" w:hAnsiTheme="minorHAnsi"/>
          <w:b w:val="0"/>
          <w:i/>
          <w:iCs/>
          <w:sz w:val="16"/>
          <w:szCs w:val="16"/>
          <w:bdr w:val="none" w:sz="0" w:space="0" w:color="auto" w:frame="1"/>
        </w:rPr>
        <w:t>)</w:t>
      </w:r>
      <w:r w:rsidR="00804C2F" w:rsidRPr="00804C2F">
        <w:rPr>
          <w:rStyle w:val="Strong"/>
          <w:rFonts w:asciiTheme="minorHAnsi" w:hAnsiTheme="minorHAnsi"/>
          <w:b w:val="0"/>
          <w:i/>
          <w:iCs/>
          <w:sz w:val="16"/>
          <w:szCs w:val="16"/>
          <w:bdr w:val="none" w:sz="0" w:space="0" w:color="auto" w:frame="1"/>
        </w:rPr>
        <w:t xml:space="preserve">: </w:t>
      </w:r>
      <w:r w:rsidRPr="00804C2F">
        <w:rPr>
          <w:rFonts w:asciiTheme="minorHAnsi" w:hAnsiTheme="minorHAnsi"/>
          <w:bCs/>
          <w:sz w:val="16"/>
          <w:szCs w:val="16"/>
        </w:rPr>
        <w:t>Iman has 15+ years of work experience in multinationals (Vodafone, Kantar TNS, etc.); and NGOs through training healthcare professionals &amp; parents under the Baby Friendly Hospital Initiative with UNICEF.  She is passionate about improving employees' well-being, motivation, and productivity. She is doing her MSc in Organizational Psychology (Heriot Watt University).</w:t>
      </w:r>
    </w:p>
    <w:p w:rsidR="00804C2F" w:rsidRDefault="00804C2F" w:rsidP="00804C2F">
      <w:pPr>
        <w:spacing w:after="0"/>
        <w:jc w:val="both"/>
        <w:rPr>
          <w:bCs/>
          <w:sz w:val="16"/>
          <w:szCs w:val="16"/>
        </w:rPr>
      </w:pPr>
    </w:p>
    <w:p w:rsidR="00804C2F" w:rsidRPr="00FB2A83" w:rsidRDefault="00804C2F" w:rsidP="00FB2A83">
      <w:pPr>
        <w:spacing w:after="0"/>
        <w:jc w:val="both"/>
        <w:rPr>
          <w:bCs/>
          <w:sz w:val="16"/>
          <w:szCs w:val="16"/>
        </w:rPr>
        <w:sectPr w:rsidR="00804C2F" w:rsidRPr="00FB2A83" w:rsidSect="00804C2F">
          <w:type w:val="continuous"/>
          <w:pgSz w:w="16838" w:h="11906" w:orient="landscape"/>
          <w:pgMar w:top="1440" w:right="1440" w:bottom="1440" w:left="1440" w:header="709" w:footer="708" w:gutter="0"/>
          <w:cols w:num="3" w:space="708"/>
          <w:docGrid w:linePitch="360"/>
        </w:sectPr>
      </w:pPr>
      <w:r>
        <w:rPr>
          <w:b/>
          <w:sz w:val="16"/>
          <w:szCs w:val="16"/>
        </w:rPr>
        <w:t xml:space="preserve">Beverly </w:t>
      </w:r>
      <w:proofErr w:type="spellStart"/>
      <w:r>
        <w:rPr>
          <w:b/>
          <w:sz w:val="16"/>
          <w:szCs w:val="16"/>
        </w:rPr>
        <w:t>She</w:t>
      </w:r>
      <w:r w:rsidR="00091BD0" w:rsidRPr="00091BD0">
        <w:rPr>
          <w:b/>
          <w:sz w:val="16"/>
          <w:szCs w:val="16"/>
        </w:rPr>
        <w:t>rratt</w:t>
      </w:r>
      <w:proofErr w:type="spellEnd"/>
      <w:r w:rsidR="00091BD0" w:rsidRPr="00091BD0">
        <w:rPr>
          <w:b/>
          <w:sz w:val="16"/>
          <w:szCs w:val="16"/>
        </w:rPr>
        <w:t xml:space="preserve">, </w:t>
      </w:r>
      <w:r w:rsidR="00091BD0" w:rsidRPr="00804C2F">
        <w:rPr>
          <w:i/>
          <w:sz w:val="16"/>
          <w:szCs w:val="16"/>
        </w:rPr>
        <w:t xml:space="preserve">Founding Director, </w:t>
      </w:r>
      <w:proofErr w:type="gramStart"/>
      <w:r w:rsidR="00091BD0" w:rsidRPr="00804C2F">
        <w:rPr>
          <w:i/>
          <w:sz w:val="16"/>
          <w:szCs w:val="16"/>
        </w:rPr>
        <w:t>The</w:t>
      </w:r>
      <w:proofErr w:type="gramEnd"/>
      <w:r w:rsidR="00091BD0" w:rsidRPr="00804C2F">
        <w:rPr>
          <w:i/>
          <w:sz w:val="16"/>
          <w:szCs w:val="16"/>
        </w:rPr>
        <w:t xml:space="preserve"> </w:t>
      </w:r>
      <w:proofErr w:type="spellStart"/>
      <w:r w:rsidR="00091BD0" w:rsidRPr="00804C2F">
        <w:rPr>
          <w:i/>
          <w:sz w:val="16"/>
          <w:szCs w:val="16"/>
        </w:rPr>
        <w:t>LaunchPad</w:t>
      </w:r>
      <w:proofErr w:type="spellEnd"/>
      <w:r w:rsidR="00091BD0" w:rsidRPr="00804C2F">
        <w:rPr>
          <w:i/>
          <w:sz w:val="16"/>
          <w:szCs w:val="16"/>
        </w:rPr>
        <w:t xml:space="preserve"> Academy CIC</w:t>
      </w:r>
      <w:r>
        <w:rPr>
          <w:i/>
          <w:sz w:val="16"/>
          <w:szCs w:val="16"/>
        </w:rPr>
        <w:t xml:space="preserve">: </w:t>
      </w:r>
      <w:r w:rsidR="00091BD0" w:rsidRPr="00804C2F">
        <w:rPr>
          <w:rFonts w:cs="Segoe UI"/>
          <w:sz w:val="16"/>
          <w:szCs w:val="16"/>
        </w:rPr>
        <w:t>With over 20 years HR experience and an award winning HR Leader in Best Company Awards 2010, Beverly ha</w:t>
      </w:r>
      <w:r w:rsidR="008B04B6">
        <w:rPr>
          <w:rFonts w:cs="Segoe UI"/>
          <w:sz w:val="16"/>
          <w:szCs w:val="16"/>
        </w:rPr>
        <w:t>s significant experience in not-for-</w:t>
      </w:r>
      <w:r w:rsidR="00091BD0" w:rsidRPr="00804C2F">
        <w:rPr>
          <w:rFonts w:cs="Segoe UI"/>
          <w:sz w:val="16"/>
          <w:szCs w:val="16"/>
        </w:rPr>
        <w:t xml:space="preserve">profit, criminal justice, education, and marketing sectors as an organisation development and design specialist.  </w:t>
      </w:r>
      <w:r w:rsidR="00091BD0" w:rsidRPr="00804C2F">
        <w:rPr>
          <w:rFonts w:eastAsia="Times New Roman" w:cs="Segoe UI"/>
          <w:color w:val="000000" w:themeColor="text1"/>
          <w:sz w:val="16"/>
          <w:szCs w:val="16"/>
          <w:lang w:eastAsia="en-GB"/>
        </w:rPr>
        <w:t xml:space="preserve">A research project into the impact of organisation culture on mental health and well-being led by Beverly underpins her work as a specialist with a passion for organisation culture, behaviour and design.  </w:t>
      </w:r>
      <w:r w:rsidR="008B04B6">
        <w:rPr>
          <w:rFonts w:eastAsia="Times New Roman" w:cs="Segoe UI"/>
          <w:color w:val="000000" w:themeColor="text1"/>
          <w:sz w:val="16"/>
          <w:szCs w:val="16"/>
          <w:lang w:eastAsia="en-GB"/>
        </w:rPr>
        <w:t xml:space="preserve">She </w:t>
      </w:r>
      <w:r w:rsidR="008B04B6">
        <w:rPr>
          <w:rFonts w:cs="Segoe UI"/>
          <w:sz w:val="16"/>
          <w:szCs w:val="16"/>
        </w:rPr>
        <w:t>q</w:t>
      </w:r>
      <w:r w:rsidR="00091BD0" w:rsidRPr="00804C2F">
        <w:rPr>
          <w:rFonts w:cs="Segoe UI"/>
          <w:sz w:val="16"/>
          <w:szCs w:val="16"/>
        </w:rPr>
        <w:t>ualified in 1997 with</w:t>
      </w:r>
      <w:r w:rsidR="008B04B6">
        <w:rPr>
          <w:rFonts w:cs="Segoe UI"/>
          <w:sz w:val="16"/>
          <w:szCs w:val="16"/>
        </w:rPr>
        <w:t xml:space="preserve"> CIPD</w:t>
      </w:r>
      <w:r w:rsidR="00091BD0" w:rsidRPr="00804C2F">
        <w:rPr>
          <w:rFonts w:cs="Segoe UI"/>
          <w:sz w:val="16"/>
          <w:szCs w:val="16"/>
        </w:rPr>
        <w:t xml:space="preserve"> – MA HRM at Sunderland University, and trained in coaching via Institute of Leadership and Management and The Coaching Academy, and Neuro-Linguistic-Programming (NLP).  Her professional bodies are CIPD and </w:t>
      </w:r>
      <w:r w:rsidR="00D010E7">
        <w:rPr>
          <w:rFonts w:cs="Segoe UI"/>
          <w:sz w:val="16"/>
          <w:szCs w:val="16"/>
        </w:rPr>
        <w:t>Association for NL</w:t>
      </w:r>
    </w:p>
    <w:p w:rsidR="00F54424" w:rsidRDefault="00F54424"/>
    <w:sectPr w:rsidR="00F54424" w:rsidSect="00804C2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5D" w:rsidRDefault="00DD025D" w:rsidP="00DD025D">
      <w:pPr>
        <w:spacing w:after="0" w:line="240" w:lineRule="auto"/>
      </w:pPr>
      <w:r>
        <w:separator/>
      </w:r>
    </w:p>
  </w:endnote>
  <w:endnote w:type="continuationSeparator" w:id="0">
    <w:p w:rsidR="00DD025D" w:rsidRDefault="00DD025D" w:rsidP="00DD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E7" w:rsidRDefault="00D0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E7" w:rsidRDefault="00D01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83" w:rsidRDefault="00FB2A83" w:rsidP="00FB2A83">
    <w:pPr>
      <w:pStyle w:val="Footer"/>
      <w:jc w:val="right"/>
    </w:pPr>
    <w:bookmarkStart w:id="0" w:name="_GoBack"/>
    <w:bookmarkEnd w:id="0"/>
    <w:r>
      <w:rPr>
        <w:noProof/>
      </w:rPr>
      <w:drawing>
        <wp:inline distT="0" distB="0" distL="0" distR="0">
          <wp:extent cx="1971675" cy="428625"/>
          <wp:effectExtent l="0" t="0" r="9525" b="9525"/>
          <wp:docPr id="4" name="Picture 4" descr="cid:image001.png@01D3FCDC.C340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CDC.C340B9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5D" w:rsidRDefault="00DD025D" w:rsidP="00DD025D">
      <w:pPr>
        <w:spacing w:after="0" w:line="240" w:lineRule="auto"/>
      </w:pPr>
      <w:r>
        <w:separator/>
      </w:r>
    </w:p>
  </w:footnote>
  <w:footnote w:type="continuationSeparator" w:id="0">
    <w:p w:rsidR="00DD025D" w:rsidRDefault="00DD025D" w:rsidP="00DD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E7" w:rsidRDefault="00D0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D" w:rsidRPr="00804C2F" w:rsidRDefault="00804C2F" w:rsidP="00804C2F">
    <w:pPr>
      <w:pStyle w:val="Header"/>
      <w:rPr>
        <w:sz w:val="24"/>
        <w:szCs w:val="24"/>
      </w:rPr>
    </w:pPr>
    <w:r w:rsidRPr="00804C2F">
      <w:rPr>
        <w:b/>
        <w:bCs/>
        <w:sz w:val="24"/>
        <w:szCs w:val="24"/>
      </w:rPr>
      <w:t>Practitioner Day Stream: Biographies of presenters and panel members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2F" w:rsidRPr="00AD1310" w:rsidRDefault="00804C2F" w:rsidP="00804C2F">
    <w:pPr>
      <w:pStyle w:val="Header"/>
      <w:rPr>
        <w:b/>
        <w:sz w:val="24"/>
        <w:szCs w:val="24"/>
      </w:rPr>
    </w:pPr>
    <w:r>
      <w:rPr>
        <w:b/>
        <w:sz w:val="24"/>
        <w:szCs w:val="24"/>
      </w:rPr>
      <w:t xml:space="preserve">UFHRD2018 </w:t>
    </w:r>
    <w:r w:rsidRPr="00AD1310">
      <w:rPr>
        <w:b/>
        <w:sz w:val="24"/>
        <w:szCs w:val="24"/>
      </w:rPr>
      <w:t>Practitioner Day 7th June: Schedule</w:t>
    </w:r>
    <w:r>
      <w:rPr>
        <w:b/>
        <w:sz w:val="24"/>
        <w:szCs w:val="24"/>
      </w:rPr>
      <w:t xml:space="preserve"> </w:t>
    </w:r>
    <w:r>
      <w:t>#UFHRD2018 #</w:t>
    </w:r>
    <w:proofErr w:type="spellStart"/>
    <w:r>
      <w:t>FutureofWork</w:t>
    </w:r>
    <w:proofErr w:type="spellEnd"/>
    <w:r w:rsidR="00FB2A83" w:rsidRPr="00FB2A83">
      <w:t xml:space="preserve"> </w:t>
    </w:r>
    <w:r w:rsidR="00FB2A83">
      <w:rPr>
        <w:noProof/>
      </w:rPr>
      <w:tab/>
    </w:r>
    <w:r w:rsidR="00FB2A83">
      <w:rPr>
        <w:noProof/>
      </w:rPr>
      <w:tab/>
    </w:r>
  </w:p>
  <w:p w:rsidR="00804C2F" w:rsidRDefault="0080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81E"/>
    <w:multiLevelType w:val="hybridMultilevel"/>
    <w:tmpl w:val="1CE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D6DE7"/>
    <w:multiLevelType w:val="hybridMultilevel"/>
    <w:tmpl w:val="586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1751D"/>
    <w:multiLevelType w:val="hybridMultilevel"/>
    <w:tmpl w:val="66740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40459"/>
    <w:multiLevelType w:val="hybridMultilevel"/>
    <w:tmpl w:val="E04A2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57AC3"/>
    <w:multiLevelType w:val="hybridMultilevel"/>
    <w:tmpl w:val="DF78A0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486576"/>
    <w:multiLevelType w:val="hybridMultilevel"/>
    <w:tmpl w:val="CA6063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1C"/>
    <w:rsid w:val="000664D2"/>
    <w:rsid w:val="00091BD0"/>
    <w:rsid w:val="000A3F1E"/>
    <w:rsid w:val="00111A24"/>
    <w:rsid w:val="0020501C"/>
    <w:rsid w:val="00217128"/>
    <w:rsid w:val="00255B34"/>
    <w:rsid w:val="002B40C2"/>
    <w:rsid w:val="0031653B"/>
    <w:rsid w:val="00330195"/>
    <w:rsid w:val="004303A6"/>
    <w:rsid w:val="004466EC"/>
    <w:rsid w:val="00472D51"/>
    <w:rsid w:val="004E4A27"/>
    <w:rsid w:val="004F32D5"/>
    <w:rsid w:val="004F7A4F"/>
    <w:rsid w:val="006B6CDD"/>
    <w:rsid w:val="007047B0"/>
    <w:rsid w:val="007B4BD2"/>
    <w:rsid w:val="007F55EA"/>
    <w:rsid w:val="00804C2F"/>
    <w:rsid w:val="008942D1"/>
    <w:rsid w:val="00897BC9"/>
    <w:rsid w:val="008B04B6"/>
    <w:rsid w:val="008C7584"/>
    <w:rsid w:val="00937AA1"/>
    <w:rsid w:val="00950371"/>
    <w:rsid w:val="00991A3C"/>
    <w:rsid w:val="009C7C5C"/>
    <w:rsid w:val="00AD1310"/>
    <w:rsid w:val="00AF632F"/>
    <w:rsid w:val="00B95FAE"/>
    <w:rsid w:val="00BB7689"/>
    <w:rsid w:val="00BE4FA9"/>
    <w:rsid w:val="00BF6656"/>
    <w:rsid w:val="00C44901"/>
    <w:rsid w:val="00C826DE"/>
    <w:rsid w:val="00CA68A9"/>
    <w:rsid w:val="00CA6F72"/>
    <w:rsid w:val="00CB37FB"/>
    <w:rsid w:val="00D010E7"/>
    <w:rsid w:val="00D247EC"/>
    <w:rsid w:val="00D55D05"/>
    <w:rsid w:val="00D945EB"/>
    <w:rsid w:val="00DD025D"/>
    <w:rsid w:val="00E22F6A"/>
    <w:rsid w:val="00EE6890"/>
    <w:rsid w:val="00F54424"/>
    <w:rsid w:val="00FB2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8C78"/>
  <w15:chartTrackingRefBased/>
  <w15:docId w15:val="{62430229-D2C6-4D9C-9039-3744C2C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1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2050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unhideWhenUsed/>
    <w:rsid w:val="00C82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C75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D025D"/>
    <w:pPr>
      <w:ind w:left="720"/>
      <w:contextualSpacing/>
    </w:pPr>
  </w:style>
  <w:style w:type="paragraph" w:styleId="Header">
    <w:name w:val="header"/>
    <w:basedOn w:val="Normal"/>
    <w:link w:val="HeaderChar"/>
    <w:uiPriority w:val="99"/>
    <w:unhideWhenUsed/>
    <w:rsid w:val="00DD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5D"/>
  </w:style>
  <w:style w:type="paragraph" w:styleId="Footer">
    <w:name w:val="footer"/>
    <w:basedOn w:val="Normal"/>
    <w:link w:val="FooterChar"/>
    <w:uiPriority w:val="99"/>
    <w:unhideWhenUsed/>
    <w:rsid w:val="00DD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5D"/>
  </w:style>
  <w:style w:type="paragraph" w:styleId="BalloonText">
    <w:name w:val="Balloon Text"/>
    <w:basedOn w:val="Normal"/>
    <w:link w:val="BalloonTextChar"/>
    <w:uiPriority w:val="99"/>
    <w:semiHidden/>
    <w:unhideWhenUsed/>
    <w:rsid w:val="002B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C2"/>
    <w:rPr>
      <w:rFonts w:ascii="Segoe UI" w:hAnsi="Segoe UI" w:cs="Segoe UI"/>
      <w:sz w:val="18"/>
      <w:szCs w:val="18"/>
    </w:rPr>
  </w:style>
  <w:style w:type="character" w:styleId="Strong">
    <w:name w:val="Strong"/>
    <w:basedOn w:val="DefaultParagraphFont"/>
    <w:uiPriority w:val="22"/>
    <w:qFormat/>
    <w:rsid w:val="00091BD0"/>
    <w:rPr>
      <w:b/>
      <w:bCs/>
    </w:rPr>
  </w:style>
  <w:style w:type="table" w:styleId="GridTable5Dark">
    <w:name w:val="Grid Table 5 Dark"/>
    <w:basedOn w:val="TableNormal"/>
    <w:uiPriority w:val="50"/>
    <w:rsid w:val="00FB2A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FB2A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sid w:val="00111A2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0749">
      <w:bodyDiv w:val="1"/>
      <w:marLeft w:val="0"/>
      <w:marRight w:val="0"/>
      <w:marTop w:val="0"/>
      <w:marBottom w:val="0"/>
      <w:divBdr>
        <w:top w:val="none" w:sz="0" w:space="0" w:color="auto"/>
        <w:left w:val="none" w:sz="0" w:space="0" w:color="auto"/>
        <w:bottom w:val="none" w:sz="0" w:space="0" w:color="auto"/>
        <w:right w:val="none" w:sz="0" w:space="0" w:color="auto"/>
      </w:divBdr>
    </w:div>
    <w:div w:id="1697845217">
      <w:bodyDiv w:val="1"/>
      <w:marLeft w:val="0"/>
      <w:marRight w:val="0"/>
      <w:marTop w:val="0"/>
      <w:marBottom w:val="0"/>
      <w:divBdr>
        <w:top w:val="none" w:sz="0" w:space="0" w:color="auto"/>
        <w:left w:val="none" w:sz="0" w:space="0" w:color="auto"/>
        <w:bottom w:val="none" w:sz="0" w:space="0" w:color="auto"/>
        <w:right w:val="none" w:sz="0" w:space="0" w:color="auto"/>
      </w:divBdr>
    </w:div>
    <w:div w:id="1714620654">
      <w:bodyDiv w:val="1"/>
      <w:marLeft w:val="0"/>
      <w:marRight w:val="0"/>
      <w:marTop w:val="0"/>
      <w:marBottom w:val="0"/>
      <w:divBdr>
        <w:top w:val="none" w:sz="0" w:space="0" w:color="auto"/>
        <w:left w:val="none" w:sz="0" w:space="0" w:color="auto"/>
        <w:bottom w:val="none" w:sz="0" w:space="0" w:color="auto"/>
        <w:right w:val="none" w:sz="0" w:space="0" w:color="auto"/>
      </w:divBdr>
    </w:div>
    <w:div w:id="18281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cid:image001.png@01D3FCDC.C340B9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Stabler</dc:creator>
  <cp:keywords/>
  <dc:description/>
  <cp:lastModifiedBy>Amy Stabler</cp:lastModifiedBy>
  <cp:revision>4</cp:revision>
  <cp:lastPrinted>2018-06-05T14:38:00Z</cp:lastPrinted>
  <dcterms:created xsi:type="dcterms:W3CDTF">2018-05-25T11:21:00Z</dcterms:created>
  <dcterms:modified xsi:type="dcterms:W3CDTF">2018-06-05T14:42:00Z</dcterms:modified>
</cp:coreProperties>
</file>