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4E1" w:rsidRDefault="005554E1"/>
    <w:p w:rsidR="005E4FF6" w:rsidRDefault="005E4FF6"/>
    <w:p w:rsidR="005E4FF6" w:rsidRPr="004E3FAE" w:rsidRDefault="004E3FAE" w:rsidP="005E4FF6">
      <w:pPr>
        <w:rPr>
          <w:b/>
          <w:i/>
          <w:sz w:val="28"/>
          <w:szCs w:val="28"/>
        </w:rPr>
      </w:pPr>
      <w:r w:rsidRPr="004E3FAE">
        <w:rPr>
          <w:b/>
          <w:i/>
          <w:sz w:val="28"/>
          <w:szCs w:val="28"/>
        </w:rPr>
        <w:t xml:space="preserve"> </w:t>
      </w:r>
      <w:r w:rsidR="005E4FF6" w:rsidRPr="004E3FAE">
        <w:rPr>
          <w:b/>
          <w:i/>
          <w:sz w:val="28"/>
          <w:szCs w:val="28"/>
        </w:rPr>
        <w:t>“Starting from Scratch: no experience and no discipline”</w:t>
      </w:r>
    </w:p>
    <w:p w:rsidR="005E4FF6" w:rsidRDefault="005E4FF6" w:rsidP="005E4FF6">
      <w:r>
        <w:t>Andrew Swan</w:t>
      </w:r>
      <w:r w:rsidR="003437E3">
        <w:t xml:space="preserve"> – Head of Music and Lead for Literacy and </w:t>
      </w:r>
      <w:proofErr w:type="spellStart"/>
      <w:r w:rsidR="003437E3">
        <w:t>Oracy</w:t>
      </w:r>
      <w:proofErr w:type="spellEnd"/>
      <w:r w:rsidR="004E3FAE">
        <w:t>, Kenton School</w:t>
      </w:r>
    </w:p>
    <w:p w:rsidR="005E4FF6" w:rsidRDefault="004E3FAE" w:rsidP="005E4FF6">
      <w:r>
        <w:t>This workshop focuses on b</w:t>
      </w:r>
      <w:r w:rsidR="005E4FF6">
        <w:t>eginning as a non-literacy specialist and developing a whole school plan to improve literacy and</w:t>
      </w:r>
      <w:r w:rsidR="003437E3">
        <w:t xml:space="preserve"> </w:t>
      </w:r>
      <w:proofErr w:type="spellStart"/>
      <w:r w:rsidR="005E4FF6">
        <w:t>Oracy</w:t>
      </w:r>
      <w:proofErr w:type="spellEnd"/>
      <w:r w:rsidR="005E4FF6">
        <w:t xml:space="preserve">, with a particular focus initially on broadening vocabulary and </w:t>
      </w:r>
      <w:r w:rsidR="00A21827">
        <w:t xml:space="preserve">building the </w:t>
      </w:r>
      <w:r w:rsidR="005E4FF6">
        <w:t xml:space="preserve">ability </w:t>
      </w:r>
      <w:r w:rsidR="003437E3">
        <w:t>to decode and use Tier 2 and 3 v</w:t>
      </w:r>
      <w:r w:rsidR="00A21827">
        <w:t>ocabulary across all subjects …not to mention developing oracy!</w:t>
      </w:r>
    </w:p>
    <w:p w:rsidR="004E3FAE" w:rsidRDefault="004E3FAE" w:rsidP="003437E3"/>
    <w:p w:rsidR="003437E3" w:rsidRPr="004E3FAE" w:rsidRDefault="004E3FAE" w:rsidP="003437E3">
      <w:pPr>
        <w:rPr>
          <w:b/>
          <w:i/>
          <w:sz w:val="28"/>
          <w:szCs w:val="28"/>
        </w:rPr>
      </w:pPr>
      <w:r w:rsidRPr="004E3FAE">
        <w:rPr>
          <w:b/>
          <w:i/>
          <w:sz w:val="28"/>
          <w:szCs w:val="28"/>
        </w:rPr>
        <w:t xml:space="preserve"> </w:t>
      </w:r>
      <w:r w:rsidR="003437E3" w:rsidRPr="004E3FAE">
        <w:rPr>
          <w:b/>
          <w:i/>
          <w:sz w:val="28"/>
          <w:szCs w:val="28"/>
        </w:rPr>
        <w:t>“Knowing what you don’t know”</w:t>
      </w:r>
    </w:p>
    <w:p w:rsidR="003437E3" w:rsidRDefault="004E3FAE" w:rsidP="003437E3">
      <w:r>
        <w:t xml:space="preserve">Kerry Payne, </w:t>
      </w:r>
      <w:r w:rsidR="003437E3">
        <w:t>Director of English/ Literacy Lead</w:t>
      </w:r>
      <w:r>
        <w:t xml:space="preserve">, and </w:t>
      </w:r>
      <w:r w:rsidRPr="004E3FAE">
        <w:t>Ashleigh Holmes,</w:t>
      </w:r>
      <w:r w:rsidR="00900D37">
        <w:t xml:space="preserve"> </w:t>
      </w:r>
      <w:r w:rsidRPr="004E3FAE">
        <w:t xml:space="preserve">Lead for </w:t>
      </w:r>
      <w:proofErr w:type="spellStart"/>
      <w:r w:rsidRPr="004E3FAE">
        <w:t>Oracy</w:t>
      </w:r>
      <w:proofErr w:type="spellEnd"/>
      <w:r>
        <w:t>,</w:t>
      </w:r>
      <w:r w:rsidR="00900D37">
        <w:t xml:space="preserve"> </w:t>
      </w:r>
      <w:bookmarkStart w:id="0" w:name="_GoBack"/>
      <w:bookmarkEnd w:id="0"/>
      <w:r>
        <w:t>James Calvert Spence</w:t>
      </w:r>
    </w:p>
    <w:p w:rsidR="003437E3" w:rsidRDefault="004E3FAE" w:rsidP="003437E3">
      <w:r>
        <w:t xml:space="preserve"> </w:t>
      </w:r>
      <w:r w:rsidR="003437E3">
        <w:t>In education, we are all trying to improve the literacy levels of our young people but</w:t>
      </w:r>
      <w:r w:rsidR="00A21827">
        <w:t xml:space="preserve"> what about our staff? JCSC has</w:t>
      </w:r>
      <w:r w:rsidR="003437E3">
        <w:t xml:space="preserve"> been on a rapid journey to “close the gap” with both their employees and their students in terms of reading, writing a</w:t>
      </w:r>
      <w:r w:rsidR="00B40C76">
        <w:t xml:space="preserve">nd </w:t>
      </w:r>
      <w:proofErr w:type="spellStart"/>
      <w:r w:rsidR="00B40C76">
        <w:t>oracy</w:t>
      </w:r>
      <w:proofErr w:type="spellEnd"/>
      <w:r w:rsidR="00B40C76">
        <w:t>. It all comes down to,</w:t>
      </w:r>
      <w:r w:rsidR="003437E3">
        <w:t xml:space="preserve"> “Knowing what you don’t know...”</w:t>
      </w:r>
    </w:p>
    <w:p w:rsidR="00B40C76" w:rsidRDefault="00B40C76" w:rsidP="003437E3"/>
    <w:p w:rsidR="00B40C76" w:rsidRPr="004E3FAE" w:rsidRDefault="004E3FAE" w:rsidP="004E3FAE">
      <w:pPr>
        <w:rPr>
          <w:b/>
          <w:i/>
          <w:sz w:val="28"/>
          <w:szCs w:val="28"/>
        </w:rPr>
      </w:pPr>
      <w:r w:rsidRPr="00B40C76">
        <w:rPr>
          <w:i/>
          <w:sz w:val="28"/>
          <w:szCs w:val="28"/>
        </w:rPr>
        <w:t xml:space="preserve"> </w:t>
      </w:r>
      <w:r w:rsidR="00B40C76" w:rsidRPr="004E3FAE">
        <w:rPr>
          <w:b/>
          <w:i/>
          <w:sz w:val="28"/>
          <w:szCs w:val="28"/>
        </w:rPr>
        <w:t>“Our Road to Better Reading”</w:t>
      </w:r>
    </w:p>
    <w:p w:rsidR="00B40C76" w:rsidRDefault="00B40C76" w:rsidP="00B40C76">
      <w:r>
        <w:t>Louise Lancaster – Lead for Literacy</w:t>
      </w:r>
      <w:r w:rsidR="004E3FAE">
        <w:t>, St Aidan’s Academy</w:t>
      </w:r>
    </w:p>
    <w:p w:rsidR="00B40C76" w:rsidRDefault="00A21827" w:rsidP="00B40C76">
      <w:r>
        <w:t>This</w:t>
      </w:r>
      <w:r w:rsidR="00B40C76" w:rsidRPr="00B40C76">
        <w:t xml:space="preserve"> wor</w:t>
      </w:r>
      <w:r>
        <w:t>kshop will follow</w:t>
      </w:r>
      <w:r w:rsidR="00B40C76" w:rsidRPr="00B40C76">
        <w:t xml:space="preserve"> </w:t>
      </w:r>
      <w:r>
        <w:t>St Aidan's journey to build</w:t>
      </w:r>
      <w:r w:rsidR="00B40C76" w:rsidRPr="00B40C76">
        <w:t xml:space="preserve"> a culture of rea</w:t>
      </w:r>
      <w:r>
        <w:t xml:space="preserve">ding for enjoyment. We will explore the introduction and development of </w:t>
      </w:r>
      <w:r w:rsidR="00B40C76" w:rsidRPr="00B40C76">
        <w:t xml:space="preserve">DEAR </w:t>
      </w:r>
      <w:r>
        <w:t xml:space="preserve">across the </w:t>
      </w:r>
      <w:r w:rsidR="00B40C76" w:rsidRPr="00B40C76">
        <w:t>whole</w:t>
      </w:r>
      <w:r>
        <w:t xml:space="preserve"> school and discuss the impact</w:t>
      </w:r>
      <w:r w:rsidR="00B40C76" w:rsidRPr="00B40C76">
        <w:t xml:space="preserve"> of 'Reciprocal Reading' within our</w:t>
      </w:r>
      <w:r>
        <w:t xml:space="preserve"> reading lessons at Key S</w:t>
      </w:r>
      <w:r w:rsidR="00B40C76">
        <w:t xml:space="preserve">tage </w:t>
      </w:r>
      <w:r>
        <w:t>3.</w:t>
      </w:r>
    </w:p>
    <w:p w:rsidR="00900D37" w:rsidRDefault="00900D37" w:rsidP="00B40C76"/>
    <w:p w:rsidR="00900D37" w:rsidRPr="00900D37" w:rsidRDefault="00900D37" w:rsidP="00900D37">
      <w:pPr>
        <w:rPr>
          <w:b/>
          <w:i/>
          <w:sz w:val="28"/>
          <w:szCs w:val="28"/>
        </w:rPr>
      </w:pPr>
      <w:r w:rsidRPr="00900D37">
        <w:rPr>
          <w:b/>
          <w:i/>
          <w:sz w:val="28"/>
          <w:szCs w:val="28"/>
        </w:rPr>
        <w:t>“Building a Community dedicated to reading”</w:t>
      </w:r>
    </w:p>
    <w:p w:rsidR="00900D37" w:rsidRPr="008759D5" w:rsidRDefault="00900D37" w:rsidP="00900D37">
      <w:r>
        <w:t>Dawn Tait and colleagues, Berwick Academy</w:t>
      </w:r>
    </w:p>
    <w:p w:rsidR="00900D37" w:rsidRDefault="00900D37" w:rsidP="00900D37">
      <w:r>
        <w:t>Staff will present their work on the Berwick Academy library project, involvement with local authors, book donations and the development of student librarians. We will also explore the impact of our Reading Recovery Programme.</w:t>
      </w:r>
    </w:p>
    <w:p w:rsidR="00900D37" w:rsidRPr="00B40C76" w:rsidRDefault="00900D37" w:rsidP="00B40C76"/>
    <w:p w:rsidR="005E4FF6" w:rsidRDefault="005E4FF6" w:rsidP="005E4FF6"/>
    <w:p w:rsidR="004E3FAE" w:rsidRDefault="004E3FAE" w:rsidP="005E4FF6"/>
    <w:sectPr w:rsidR="004E3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3A0"/>
    <w:multiLevelType w:val="hybridMultilevel"/>
    <w:tmpl w:val="17C6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F6"/>
    <w:rsid w:val="003437E3"/>
    <w:rsid w:val="00433AA9"/>
    <w:rsid w:val="004E3FAE"/>
    <w:rsid w:val="005554E1"/>
    <w:rsid w:val="005E4FF6"/>
    <w:rsid w:val="00900D37"/>
    <w:rsid w:val="00A21827"/>
    <w:rsid w:val="00B40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15BF1"/>
  <w15:docId w15:val="{98D0F027-E6D5-48C4-B24B-337731CF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Barry Nicholson</cp:lastModifiedBy>
  <cp:revision>2</cp:revision>
  <dcterms:created xsi:type="dcterms:W3CDTF">2019-11-13T17:59:00Z</dcterms:created>
  <dcterms:modified xsi:type="dcterms:W3CDTF">2019-11-19T09:10:00Z</dcterms:modified>
</cp:coreProperties>
</file>