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A6443E" w:rsidRPr="006F15B1" w:rsidTr="004754BF">
        <w:tc>
          <w:tcPr>
            <w:tcW w:w="2122" w:type="dxa"/>
            <w:shd w:val="clear" w:color="auto" w:fill="DEEAF6" w:themeFill="accent1" w:themeFillTint="33"/>
          </w:tcPr>
          <w:p w:rsidR="00A6443E" w:rsidRPr="006F15B1" w:rsidRDefault="00A6443E" w:rsidP="004754BF">
            <w:pPr>
              <w:rPr>
                <w:rFonts w:cstheme="minorHAnsi"/>
                <w:sz w:val="20"/>
                <w:szCs w:val="20"/>
              </w:rPr>
            </w:pPr>
            <w:r w:rsidRPr="006F15B1">
              <w:rPr>
                <w:rFonts w:cstheme="minorHAnsi"/>
                <w:sz w:val="20"/>
                <w:szCs w:val="20"/>
              </w:rPr>
              <w:t xml:space="preserve">Title </w:t>
            </w:r>
          </w:p>
        </w:tc>
        <w:tc>
          <w:tcPr>
            <w:tcW w:w="6894" w:type="dxa"/>
          </w:tcPr>
          <w:p w:rsidR="00A6443E" w:rsidRPr="006F15B1" w:rsidRDefault="00A6443E" w:rsidP="004754BF">
            <w:pPr>
              <w:rPr>
                <w:rFonts w:cstheme="minorHAnsi"/>
                <w:sz w:val="20"/>
                <w:szCs w:val="20"/>
              </w:rPr>
            </w:pPr>
            <w:r w:rsidRPr="006F15B1">
              <w:rPr>
                <w:rFonts w:cstheme="minorHAnsi"/>
                <w:sz w:val="20"/>
                <w:szCs w:val="20"/>
              </w:rPr>
              <w:t>Ms</w:t>
            </w:r>
          </w:p>
          <w:p w:rsidR="00A6443E" w:rsidRPr="006F15B1" w:rsidRDefault="00A6443E" w:rsidP="004754BF">
            <w:pPr>
              <w:rPr>
                <w:rFonts w:cstheme="minorHAnsi"/>
                <w:b/>
                <w:sz w:val="20"/>
                <w:szCs w:val="20"/>
              </w:rPr>
            </w:pPr>
          </w:p>
        </w:tc>
      </w:tr>
      <w:tr w:rsidR="00A6443E" w:rsidRPr="006F15B1" w:rsidTr="004754BF">
        <w:tc>
          <w:tcPr>
            <w:tcW w:w="2122" w:type="dxa"/>
            <w:shd w:val="clear" w:color="auto" w:fill="DEEAF6" w:themeFill="accent1" w:themeFillTint="33"/>
          </w:tcPr>
          <w:p w:rsidR="00A6443E" w:rsidRPr="006F15B1" w:rsidRDefault="00A6443E" w:rsidP="004754BF">
            <w:pPr>
              <w:rPr>
                <w:rFonts w:cstheme="minorHAnsi"/>
                <w:b/>
                <w:sz w:val="20"/>
                <w:szCs w:val="20"/>
              </w:rPr>
            </w:pPr>
            <w:r w:rsidRPr="006F15B1">
              <w:rPr>
                <w:rFonts w:cstheme="minorHAnsi"/>
                <w:sz w:val="20"/>
                <w:szCs w:val="20"/>
              </w:rPr>
              <w:t>Lead Presenter First Name</w:t>
            </w:r>
          </w:p>
        </w:tc>
        <w:tc>
          <w:tcPr>
            <w:tcW w:w="6894" w:type="dxa"/>
          </w:tcPr>
          <w:p w:rsidR="00A6443E" w:rsidRPr="006F15B1" w:rsidRDefault="00A6443E" w:rsidP="004754BF">
            <w:pPr>
              <w:rPr>
                <w:rFonts w:cstheme="minorHAnsi"/>
                <w:sz w:val="20"/>
                <w:szCs w:val="20"/>
              </w:rPr>
            </w:pPr>
            <w:r w:rsidRPr="006F15B1">
              <w:rPr>
                <w:rFonts w:cstheme="minorHAnsi"/>
                <w:sz w:val="20"/>
                <w:szCs w:val="20"/>
              </w:rPr>
              <w:t>Samantha</w:t>
            </w:r>
          </w:p>
          <w:p w:rsidR="00A6443E" w:rsidRPr="006F15B1" w:rsidRDefault="00A6443E" w:rsidP="004754BF">
            <w:pPr>
              <w:rPr>
                <w:rFonts w:cstheme="minorHAnsi"/>
                <w:b/>
                <w:sz w:val="20"/>
                <w:szCs w:val="20"/>
              </w:rPr>
            </w:pPr>
          </w:p>
        </w:tc>
      </w:tr>
      <w:tr w:rsidR="00A6443E" w:rsidRPr="006F15B1" w:rsidTr="004754BF">
        <w:tc>
          <w:tcPr>
            <w:tcW w:w="2122" w:type="dxa"/>
            <w:shd w:val="clear" w:color="auto" w:fill="DEEAF6" w:themeFill="accent1" w:themeFillTint="33"/>
          </w:tcPr>
          <w:p w:rsidR="00A6443E" w:rsidRPr="006F15B1" w:rsidRDefault="00A6443E" w:rsidP="004754BF">
            <w:pPr>
              <w:rPr>
                <w:rFonts w:cstheme="minorHAnsi"/>
                <w:b/>
                <w:sz w:val="20"/>
                <w:szCs w:val="20"/>
              </w:rPr>
            </w:pPr>
            <w:r w:rsidRPr="006F15B1">
              <w:rPr>
                <w:rFonts w:cstheme="minorHAnsi"/>
                <w:sz w:val="20"/>
                <w:szCs w:val="20"/>
              </w:rPr>
              <w:t>Lead Presenter Last Name</w:t>
            </w:r>
          </w:p>
        </w:tc>
        <w:tc>
          <w:tcPr>
            <w:tcW w:w="6894" w:type="dxa"/>
          </w:tcPr>
          <w:p w:rsidR="00A6443E" w:rsidRPr="006F15B1" w:rsidRDefault="00A6443E" w:rsidP="004754BF">
            <w:pPr>
              <w:rPr>
                <w:rFonts w:cstheme="minorHAnsi"/>
                <w:sz w:val="20"/>
                <w:szCs w:val="20"/>
              </w:rPr>
            </w:pPr>
            <w:bookmarkStart w:id="0" w:name="_GoBack"/>
            <w:proofErr w:type="spellStart"/>
            <w:r w:rsidRPr="006F15B1">
              <w:rPr>
                <w:rFonts w:cstheme="minorHAnsi"/>
                <w:sz w:val="20"/>
                <w:szCs w:val="20"/>
              </w:rPr>
              <w:t>Rasiah</w:t>
            </w:r>
            <w:proofErr w:type="spellEnd"/>
          </w:p>
          <w:bookmarkEnd w:id="0"/>
          <w:p w:rsidR="00A6443E" w:rsidRPr="006F15B1" w:rsidRDefault="00A6443E" w:rsidP="004754BF">
            <w:pPr>
              <w:rPr>
                <w:rFonts w:cstheme="minorHAnsi"/>
                <w:b/>
                <w:sz w:val="20"/>
                <w:szCs w:val="20"/>
              </w:rPr>
            </w:pPr>
          </w:p>
        </w:tc>
      </w:tr>
      <w:tr w:rsidR="00A6443E" w:rsidRPr="006F15B1" w:rsidTr="004754BF">
        <w:tc>
          <w:tcPr>
            <w:tcW w:w="2122" w:type="dxa"/>
            <w:shd w:val="clear" w:color="auto" w:fill="DEEAF6" w:themeFill="accent1" w:themeFillTint="33"/>
          </w:tcPr>
          <w:p w:rsidR="00A6443E" w:rsidRPr="006F15B1" w:rsidRDefault="00A6443E" w:rsidP="004754BF">
            <w:pPr>
              <w:rPr>
                <w:rFonts w:cstheme="minorHAnsi"/>
                <w:b/>
                <w:sz w:val="20"/>
                <w:szCs w:val="20"/>
              </w:rPr>
            </w:pPr>
            <w:r w:rsidRPr="006F15B1">
              <w:rPr>
                <w:rFonts w:cstheme="minorHAnsi"/>
                <w:sz w:val="20"/>
                <w:szCs w:val="20"/>
              </w:rPr>
              <w:t>Organisation of Lead Presenter</w:t>
            </w:r>
          </w:p>
        </w:tc>
        <w:tc>
          <w:tcPr>
            <w:tcW w:w="6894" w:type="dxa"/>
          </w:tcPr>
          <w:p w:rsidR="00A6443E" w:rsidRPr="006F15B1" w:rsidRDefault="00A6443E" w:rsidP="004754BF">
            <w:pPr>
              <w:rPr>
                <w:rFonts w:cstheme="minorHAnsi"/>
                <w:sz w:val="20"/>
                <w:szCs w:val="20"/>
              </w:rPr>
            </w:pPr>
            <w:r w:rsidRPr="006F15B1">
              <w:rPr>
                <w:rFonts w:cstheme="minorHAnsi"/>
                <w:sz w:val="20"/>
                <w:szCs w:val="20"/>
              </w:rPr>
              <w:t>Northumbria University</w:t>
            </w:r>
          </w:p>
          <w:p w:rsidR="00A6443E" w:rsidRPr="006F15B1" w:rsidRDefault="00A6443E" w:rsidP="004754BF">
            <w:pPr>
              <w:rPr>
                <w:rFonts w:cstheme="minorHAnsi"/>
                <w:b/>
                <w:sz w:val="20"/>
                <w:szCs w:val="20"/>
              </w:rPr>
            </w:pPr>
          </w:p>
        </w:tc>
      </w:tr>
      <w:tr w:rsidR="00A6443E" w:rsidRPr="006F15B1" w:rsidTr="004754BF">
        <w:tc>
          <w:tcPr>
            <w:tcW w:w="2122" w:type="dxa"/>
            <w:shd w:val="clear" w:color="auto" w:fill="DEEAF6" w:themeFill="accent1" w:themeFillTint="33"/>
          </w:tcPr>
          <w:p w:rsidR="00A6443E" w:rsidRPr="006F15B1" w:rsidRDefault="00A6443E" w:rsidP="004754BF">
            <w:pPr>
              <w:rPr>
                <w:rFonts w:cstheme="minorHAnsi"/>
                <w:sz w:val="20"/>
                <w:szCs w:val="20"/>
              </w:rPr>
            </w:pPr>
            <w:r w:rsidRPr="006F15B1">
              <w:rPr>
                <w:rFonts w:cstheme="minorHAnsi"/>
                <w:sz w:val="20"/>
                <w:szCs w:val="20"/>
              </w:rPr>
              <w:t>Name/s and details of other presenters</w:t>
            </w:r>
          </w:p>
        </w:tc>
        <w:tc>
          <w:tcPr>
            <w:tcW w:w="6894" w:type="dxa"/>
          </w:tcPr>
          <w:p w:rsidR="00A6443E" w:rsidRPr="006F15B1" w:rsidRDefault="00A6443E" w:rsidP="004754BF">
            <w:pPr>
              <w:rPr>
                <w:rFonts w:cstheme="minorHAnsi"/>
                <w:b/>
                <w:sz w:val="20"/>
                <w:szCs w:val="20"/>
              </w:rPr>
            </w:pPr>
          </w:p>
        </w:tc>
      </w:tr>
      <w:tr w:rsidR="00A6443E" w:rsidRPr="006F15B1" w:rsidTr="004754BF">
        <w:tc>
          <w:tcPr>
            <w:tcW w:w="2122" w:type="dxa"/>
            <w:shd w:val="clear" w:color="auto" w:fill="DEEAF6" w:themeFill="accent1" w:themeFillTint="33"/>
          </w:tcPr>
          <w:p w:rsidR="00A6443E" w:rsidRPr="006F15B1" w:rsidRDefault="00A6443E" w:rsidP="004754BF">
            <w:pPr>
              <w:rPr>
                <w:rFonts w:cstheme="minorHAnsi"/>
                <w:sz w:val="20"/>
                <w:szCs w:val="20"/>
              </w:rPr>
            </w:pPr>
            <w:r w:rsidRPr="006F15B1">
              <w:rPr>
                <w:rFonts w:cstheme="minorHAnsi"/>
                <w:sz w:val="20"/>
                <w:szCs w:val="20"/>
              </w:rPr>
              <w:t xml:space="preserve">Title of Proposal </w:t>
            </w:r>
          </w:p>
        </w:tc>
        <w:tc>
          <w:tcPr>
            <w:tcW w:w="6894" w:type="dxa"/>
          </w:tcPr>
          <w:p w:rsidR="00A6443E" w:rsidRPr="006F15B1" w:rsidRDefault="00A6443E" w:rsidP="004754BF">
            <w:pPr>
              <w:rPr>
                <w:rFonts w:cstheme="minorHAnsi"/>
                <w:sz w:val="20"/>
                <w:szCs w:val="20"/>
              </w:rPr>
            </w:pPr>
            <w:r w:rsidRPr="006F15B1">
              <w:rPr>
                <w:rFonts w:cstheme="minorHAnsi"/>
                <w:sz w:val="20"/>
                <w:szCs w:val="20"/>
              </w:rPr>
              <w:t>The image of a Law Degree</w:t>
            </w:r>
          </w:p>
          <w:p w:rsidR="00A6443E" w:rsidRPr="006F15B1" w:rsidRDefault="00A6443E" w:rsidP="004754BF">
            <w:pPr>
              <w:rPr>
                <w:rFonts w:cstheme="minorHAnsi"/>
                <w:b/>
                <w:sz w:val="20"/>
                <w:szCs w:val="20"/>
              </w:rPr>
            </w:pPr>
          </w:p>
        </w:tc>
      </w:tr>
      <w:tr w:rsidR="00A6443E" w:rsidRPr="006F15B1" w:rsidTr="004754BF">
        <w:tc>
          <w:tcPr>
            <w:tcW w:w="2122" w:type="dxa"/>
            <w:shd w:val="clear" w:color="auto" w:fill="DEEAF6" w:themeFill="accent1" w:themeFillTint="33"/>
          </w:tcPr>
          <w:p w:rsidR="00A6443E" w:rsidRPr="006F15B1" w:rsidRDefault="00A6443E" w:rsidP="004754BF">
            <w:pPr>
              <w:rPr>
                <w:rFonts w:cstheme="minorHAnsi"/>
                <w:b/>
                <w:sz w:val="20"/>
                <w:szCs w:val="20"/>
              </w:rPr>
            </w:pPr>
            <w:r w:rsidRPr="006F15B1">
              <w:rPr>
                <w:rFonts w:cstheme="minorHAnsi"/>
                <w:sz w:val="20"/>
                <w:szCs w:val="20"/>
              </w:rPr>
              <w:t>Summary of Proposal</w:t>
            </w:r>
          </w:p>
        </w:tc>
        <w:tc>
          <w:tcPr>
            <w:tcW w:w="6894" w:type="dxa"/>
          </w:tcPr>
          <w:p w:rsidR="00A6443E" w:rsidRPr="006F15B1" w:rsidRDefault="00A6443E" w:rsidP="004754BF">
            <w:pPr>
              <w:rPr>
                <w:rFonts w:cstheme="minorHAnsi"/>
                <w:sz w:val="20"/>
                <w:szCs w:val="20"/>
              </w:rPr>
            </w:pPr>
            <w:r w:rsidRPr="006F15B1">
              <w:rPr>
                <w:rFonts w:cstheme="minorHAnsi"/>
                <w:sz w:val="20"/>
                <w:szCs w:val="20"/>
              </w:rPr>
              <w:t xml:space="preserve">‘The image of a law degree’ will explore perceptions, misconceptions and actuality of the purpose and use of obtaining a law degree in England. Delegates </w:t>
            </w:r>
            <w:proofErr w:type="gramStart"/>
            <w:r w:rsidRPr="006F15B1">
              <w:rPr>
                <w:rFonts w:cstheme="minorHAnsi"/>
                <w:sz w:val="20"/>
                <w:szCs w:val="20"/>
              </w:rPr>
              <w:t>will be invited</w:t>
            </w:r>
            <w:proofErr w:type="gramEnd"/>
            <w:r w:rsidRPr="006F15B1">
              <w:rPr>
                <w:rFonts w:cstheme="minorHAnsi"/>
                <w:sz w:val="20"/>
                <w:szCs w:val="20"/>
              </w:rPr>
              <w:t xml:space="preserve"> to consider and reflect on several images of media and societal representations of law students, law schools, law degrees and lawyers during the presentation. The session will discuss the need to incorporate clinical and experiential learning methods in the law curriculum as this will not only meet society’s expectations of legal education, but more importantly it will foster transferrable and translatable skills and attributes that are needed upon the completion of a law degree.</w:t>
            </w:r>
          </w:p>
          <w:p w:rsidR="00A6443E" w:rsidRPr="006F15B1" w:rsidRDefault="00A6443E" w:rsidP="004754BF">
            <w:pPr>
              <w:rPr>
                <w:rFonts w:cstheme="minorHAnsi"/>
                <w:b/>
                <w:sz w:val="20"/>
                <w:szCs w:val="20"/>
              </w:rPr>
            </w:pPr>
          </w:p>
        </w:tc>
      </w:tr>
      <w:tr w:rsidR="00A6443E" w:rsidRPr="006F15B1" w:rsidTr="004754BF">
        <w:tc>
          <w:tcPr>
            <w:tcW w:w="2122" w:type="dxa"/>
            <w:shd w:val="clear" w:color="auto" w:fill="DEEAF6" w:themeFill="accent1" w:themeFillTint="33"/>
          </w:tcPr>
          <w:p w:rsidR="00A6443E" w:rsidRPr="006F15B1" w:rsidRDefault="00A6443E" w:rsidP="004754BF">
            <w:pPr>
              <w:rPr>
                <w:rFonts w:cstheme="minorHAnsi"/>
                <w:b/>
                <w:sz w:val="20"/>
                <w:szCs w:val="20"/>
              </w:rPr>
            </w:pPr>
            <w:r w:rsidRPr="006F15B1">
              <w:rPr>
                <w:rFonts w:cstheme="minorHAnsi"/>
                <w:sz w:val="20"/>
                <w:szCs w:val="20"/>
              </w:rPr>
              <w:t>Abstract Proposal</w:t>
            </w:r>
          </w:p>
        </w:tc>
        <w:tc>
          <w:tcPr>
            <w:tcW w:w="6894" w:type="dxa"/>
          </w:tcPr>
          <w:p w:rsidR="00A6443E" w:rsidRPr="006F15B1" w:rsidRDefault="00A6443E" w:rsidP="004754BF">
            <w:pPr>
              <w:rPr>
                <w:rFonts w:cstheme="minorHAnsi"/>
                <w:sz w:val="20"/>
                <w:szCs w:val="20"/>
              </w:rPr>
            </w:pPr>
            <w:r w:rsidRPr="006F15B1">
              <w:rPr>
                <w:rFonts w:cstheme="minorHAnsi"/>
                <w:sz w:val="20"/>
                <w:szCs w:val="20"/>
              </w:rPr>
              <w:t xml:space="preserve">‘The image of a law degree’ will explore perceptions, misconceptions and range of actual experiences of the purpose and use of obtaining a law degree in England. This visual presentation will engage with delegates by inviting them to consider and reflect on several images of media and societal representations of law students, law schools, law degrees and lawyers that </w:t>
            </w:r>
            <w:proofErr w:type="gramStart"/>
            <w:r w:rsidRPr="006F15B1">
              <w:rPr>
                <w:rFonts w:cstheme="minorHAnsi"/>
                <w:sz w:val="20"/>
                <w:szCs w:val="20"/>
              </w:rPr>
              <w:t>will be displayed</w:t>
            </w:r>
            <w:proofErr w:type="gramEnd"/>
            <w:r w:rsidRPr="006F15B1">
              <w:rPr>
                <w:rFonts w:cstheme="minorHAnsi"/>
                <w:sz w:val="20"/>
                <w:szCs w:val="20"/>
              </w:rPr>
              <w:t xml:space="preserve"> during the presentation, and it will introduce some statistics. At the beginning of the session, the presenter will invite delegates to participate in an ‘opinion line’/’human barometer’ activity where the questions put forward would be some form of ‘how many of you would say this representative of law school/law students/law practice?’ based on delegates experience of being legal educators and practitioners. The main focus of the presentation is to discuss the need to incorporate clinical and experiential learning methods in the law curriculum at undergraduate level as this will not only meet society’s expectations of legal education, but more importantly it will foster transferrable and translatable skills and attributes that are needed upon the completion of a law degree. This discussion is relevant to ‘Improving the future: using Clinical Legal Education to educate Lawyers for a just society’ as it will explore deficiencies in the way in which law curriculums are currently delivered and it will discuss the flaws in delivering law curriculums without Clinical Legal Education. </w:t>
            </w:r>
            <w:r w:rsidRPr="006F15B1">
              <w:rPr>
                <w:rFonts w:cstheme="minorHAnsi"/>
                <w:sz w:val="20"/>
                <w:szCs w:val="20"/>
              </w:rPr>
              <w:br/>
            </w:r>
            <w:r w:rsidRPr="006F15B1">
              <w:rPr>
                <w:rFonts w:cstheme="minorHAnsi"/>
                <w:sz w:val="20"/>
                <w:szCs w:val="20"/>
              </w:rPr>
              <w:br/>
              <w:t xml:space="preserve">The presenter is a first-year </w:t>
            </w:r>
            <w:proofErr w:type="spellStart"/>
            <w:r w:rsidRPr="006F15B1">
              <w:rPr>
                <w:rFonts w:cstheme="minorHAnsi"/>
                <w:sz w:val="20"/>
                <w:szCs w:val="20"/>
              </w:rPr>
              <w:t>phd</w:t>
            </w:r>
            <w:proofErr w:type="spellEnd"/>
            <w:r w:rsidRPr="006F15B1">
              <w:rPr>
                <w:rFonts w:cstheme="minorHAnsi"/>
                <w:sz w:val="20"/>
                <w:szCs w:val="20"/>
              </w:rPr>
              <w:t xml:space="preserve"> student in Legal Education from Northumbria University. </w:t>
            </w:r>
            <w:proofErr w:type="gramStart"/>
            <w:r w:rsidRPr="006F15B1">
              <w:rPr>
                <w:rFonts w:cstheme="minorHAnsi"/>
                <w:sz w:val="20"/>
                <w:szCs w:val="20"/>
              </w:rPr>
              <w:t xml:space="preserve">Under the supervision of Professor Elaine Hall and Dr Tribe </w:t>
            </w:r>
            <w:proofErr w:type="spellStart"/>
            <w:r w:rsidRPr="006F15B1">
              <w:rPr>
                <w:rFonts w:cstheme="minorHAnsi"/>
                <w:sz w:val="20"/>
                <w:szCs w:val="20"/>
              </w:rPr>
              <w:t>Mkwebu</w:t>
            </w:r>
            <w:proofErr w:type="spellEnd"/>
            <w:r w:rsidRPr="006F15B1">
              <w:rPr>
                <w:rFonts w:cstheme="minorHAnsi"/>
                <w:sz w:val="20"/>
                <w:szCs w:val="20"/>
              </w:rPr>
              <w:t xml:space="preserve">, her </w:t>
            </w:r>
            <w:proofErr w:type="spellStart"/>
            <w:r w:rsidRPr="006F15B1">
              <w:rPr>
                <w:rFonts w:cstheme="minorHAnsi"/>
                <w:sz w:val="20"/>
                <w:szCs w:val="20"/>
              </w:rPr>
              <w:t>phd</w:t>
            </w:r>
            <w:proofErr w:type="spellEnd"/>
            <w:r w:rsidRPr="006F15B1">
              <w:rPr>
                <w:rFonts w:cstheme="minorHAnsi"/>
                <w:sz w:val="20"/>
                <w:szCs w:val="20"/>
              </w:rPr>
              <w:t xml:space="preserve"> research on ‘The purpose, content and currency of legal education in the 21st century: is legal pedagogy in England currently fit for purpose in education a digital generation of students?’ considers the technological advancements in legal practice and the challenges involved in educating a digital generation of students.</w:t>
            </w:r>
            <w:proofErr w:type="gramEnd"/>
            <w:r w:rsidRPr="006F15B1">
              <w:rPr>
                <w:rFonts w:cstheme="minorHAnsi"/>
                <w:sz w:val="20"/>
                <w:szCs w:val="20"/>
              </w:rPr>
              <w:t xml:space="preserve"> Her research investigates whether legal education in England needs a modernized </w:t>
            </w:r>
            <w:r w:rsidRPr="006F15B1">
              <w:rPr>
                <w:rFonts w:cstheme="minorHAnsi"/>
                <w:sz w:val="20"/>
                <w:szCs w:val="20"/>
              </w:rPr>
              <w:lastRenderedPageBreak/>
              <w:t>pedagogic approach. She has attended and participated in ENCLE’s roundtable discussion on ˜Standards of Clinical Legal Education in Europe’ in Valencia (January 2019) and she will be on a panel discussing the question ‘what is the modern legal education curriculum?’ at the Lawyering in a Digital Age conference in Ambleside (June 2019).</w:t>
            </w:r>
          </w:p>
          <w:p w:rsidR="00A6443E" w:rsidRPr="006F15B1" w:rsidRDefault="00A6443E" w:rsidP="004754BF">
            <w:pPr>
              <w:rPr>
                <w:rFonts w:cstheme="minorHAnsi"/>
                <w:b/>
                <w:sz w:val="20"/>
                <w:szCs w:val="20"/>
              </w:rPr>
            </w:pPr>
          </w:p>
        </w:tc>
      </w:tr>
    </w:tbl>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57E6"/>
    <w:rsid w:val="0025084B"/>
    <w:rsid w:val="00263F7D"/>
    <w:rsid w:val="00270D3F"/>
    <w:rsid w:val="003438CB"/>
    <w:rsid w:val="003A1165"/>
    <w:rsid w:val="00405E58"/>
    <w:rsid w:val="00482942"/>
    <w:rsid w:val="004A1988"/>
    <w:rsid w:val="004D5F1D"/>
    <w:rsid w:val="00553798"/>
    <w:rsid w:val="00574576"/>
    <w:rsid w:val="0058352A"/>
    <w:rsid w:val="005F3C49"/>
    <w:rsid w:val="00655128"/>
    <w:rsid w:val="00660CB9"/>
    <w:rsid w:val="00684BE4"/>
    <w:rsid w:val="007A3C8F"/>
    <w:rsid w:val="00801C79"/>
    <w:rsid w:val="00846BCE"/>
    <w:rsid w:val="00891466"/>
    <w:rsid w:val="0089529B"/>
    <w:rsid w:val="008C1145"/>
    <w:rsid w:val="009259B9"/>
    <w:rsid w:val="009F359D"/>
    <w:rsid w:val="00A32660"/>
    <w:rsid w:val="00A42D9F"/>
    <w:rsid w:val="00A55843"/>
    <w:rsid w:val="00A62597"/>
    <w:rsid w:val="00A6443E"/>
    <w:rsid w:val="00A67C8E"/>
    <w:rsid w:val="00B13FC1"/>
    <w:rsid w:val="00B515C8"/>
    <w:rsid w:val="00C15C12"/>
    <w:rsid w:val="00C222C5"/>
    <w:rsid w:val="00C71C00"/>
    <w:rsid w:val="00CF757E"/>
    <w:rsid w:val="00D06F2C"/>
    <w:rsid w:val="00D80DF3"/>
    <w:rsid w:val="00DF1204"/>
    <w:rsid w:val="00E56E8F"/>
    <w:rsid w:val="00E7663F"/>
    <w:rsid w:val="00EC3256"/>
    <w:rsid w:val="00F42AAC"/>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Company>Northumbria University at Newcastle</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2019-06-20T11:47:00Z</dcterms:created>
  <dcterms:modified xsi:type="dcterms:W3CDTF">2019-06-20T11:47:00Z</dcterms:modified>
</cp:coreProperties>
</file>