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E5C" w14:textId="77777777" w:rsidR="0058498F" w:rsidRDefault="0058498F"/>
    <w:tbl>
      <w:tblPr>
        <w:tblpPr w:leftFromText="180" w:rightFromText="180" w:horzAnchor="margin" w:tblpXSpec="center" w:tblpY="1245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4268"/>
      </w:tblGrid>
      <w:tr w:rsidR="0058498F" w:rsidRPr="004322B0" w14:paraId="39189CB0" w14:textId="77777777" w:rsidTr="00C542A8">
        <w:trPr>
          <w:cantSplit/>
          <w:trHeight w:val="416"/>
        </w:trPr>
        <w:tc>
          <w:tcPr>
            <w:tcW w:w="10217" w:type="dxa"/>
            <w:gridSpan w:val="2"/>
            <w:shd w:val="clear" w:color="auto" w:fill="D9D9D9" w:themeFill="background1" w:themeFillShade="D9"/>
          </w:tcPr>
          <w:p w14:paraId="28251011" w14:textId="77777777" w:rsidR="009C6CF1" w:rsidRDefault="0058498F" w:rsidP="000E0F1E">
            <w:pPr>
              <w:spacing w:after="200" w:line="276" w:lineRule="auto"/>
              <w:jc w:val="center"/>
              <w:rPr>
                <w:rFonts w:ascii="Calibri" w:eastAsia="Constantia" w:hAnsi="Calibri" w:cs="Calibri"/>
                <w:b/>
                <w:noProof/>
                <w:lang w:eastAsia="en-GB"/>
              </w:rPr>
            </w:pPr>
            <w:r w:rsidRPr="00CA75DE">
              <w:rPr>
                <w:rFonts w:ascii="Calibri" w:eastAsia="Constantia" w:hAnsi="Calibri" w:cs="Calibri"/>
                <w:b/>
                <w:noProof/>
                <w:lang w:eastAsia="en-GB"/>
              </w:rPr>
              <w:t xml:space="preserve">EYFS </w:t>
            </w:r>
            <w:r w:rsidR="000E0F1E" w:rsidRPr="00CA75DE">
              <w:rPr>
                <w:rFonts w:ascii="Calibri" w:eastAsia="Constantia" w:hAnsi="Calibri" w:cs="Calibri"/>
                <w:b/>
                <w:noProof/>
                <w:lang w:eastAsia="en-GB"/>
              </w:rPr>
              <w:t xml:space="preserve">Session </w:t>
            </w:r>
            <w:r w:rsidRPr="00CA75DE">
              <w:rPr>
                <w:rFonts w:ascii="Calibri" w:eastAsia="Constantia" w:hAnsi="Calibri" w:cs="Calibri"/>
                <w:b/>
                <w:noProof/>
                <w:lang w:eastAsia="en-GB"/>
              </w:rPr>
              <w:t>Planning</w:t>
            </w:r>
            <w:r w:rsidR="000E0F1E" w:rsidRPr="00CA75DE">
              <w:rPr>
                <w:rFonts w:ascii="Calibri" w:eastAsia="Constantia" w:hAnsi="Calibri" w:cs="Calibri"/>
                <w:b/>
                <w:noProof/>
                <w:lang w:eastAsia="en-GB"/>
              </w:rPr>
              <w:t xml:space="preserve"> Template: </w:t>
            </w:r>
          </w:p>
          <w:p w14:paraId="5714193A" w14:textId="5885384B" w:rsidR="0058498F" w:rsidRPr="00CA75DE" w:rsidRDefault="0058498F" w:rsidP="000E0F1E">
            <w:pPr>
              <w:spacing w:after="200" w:line="276" w:lineRule="auto"/>
              <w:jc w:val="center"/>
              <w:rPr>
                <w:rFonts w:ascii="Calibri" w:eastAsia="Constantia" w:hAnsi="Calibri" w:cs="Calibri"/>
                <w:b/>
                <w:noProof/>
                <w:lang w:eastAsia="en-GB"/>
              </w:rPr>
            </w:pPr>
            <w:r w:rsidRPr="00CA75DE">
              <w:rPr>
                <w:rFonts w:ascii="Calibri" w:eastAsia="Constantia" w:hAnsi="Calibri" w:cs="Calibri"/>
                <w:b/>
                <w:noProof/>
                <w:lang w:eastAsia="en-GB"/>
              </w:rPr>
              <w:t>Teacher</w:t>
            </w:r>
            <w:r w:rsidR="000E0F1E" w:rsidRPr="00CA75DE">
              <w:rPr>
                <w:rFonts w:ascii="Calibri" w:eastAsia="Constantia" w:hAnsi="Calibri" w:cs="Calibri"/>
                <w:b/>
                <w:noProof/>
                <w:lang w:eastAsia="en-GB"/>
              </w:rPr>
              <w:t>-l</w:t>
            </w:r>
            <w:r w:rsidRPr="00CA75DE">
              <w:rPr>
                <w:rFonts w:ascii="Calibri" w:eastAsia="Constantia" w:hAnsi="Calibri" w:cs="Calibri"/>
                <w:b/>
                <w:noProof/>
                <w:lang w:eastAsia="en-GB"/>
              </w:rPr>
              <w:t xml:space="preserve">ed </w:t>
            </w:r>
            <w:r w:rsidR="000B41EA">
              <w:rPr>
                <w:rFonts w:ascii="Calibri" w:eastAsia="Constantia" w:hAnsi="Calibri" w:cs="Calibri"/>
                <w:b/>
                <w:noProof/>
                <w:lang w:eastAsia="en-GB"/>
              </w:rPr>
              <w:t>session (whole or small group)</w:t>
            </w:r>
            <w:r w:rsidR="009C6CF1">
              <w:rPr>
                <w:rFonts w:ascii="Calibri" w:eastAsia="Constantia" w:hAnsi="Calibri" w:cs="Calibri"/>
                <w:b/>
                <w:noProof/>
                <w:lang w:eastAsia="en-GB"/>
              </w:rPr>
              <w:t xml:space="preserve"> and related child-led play/continuous provision</w:t>
            </w:r>
          </w:p>
        </w:tc>
      </w:tr>
      <w:tr w:rsidR="0058498F" w:rsidRPr="004322B0" w14:paraId="2E3C5685" w14:textId="77777777" w:rsidTr="00C542A8">
        <w:trPr>
          <w:cantSplit/>
          <w:trHeight w:val="416"/>
        </w:trPr>
        <w:tc>
          <w:tcPr>
            <w:tcW w:w="10217" w:type="dxa"/>
            <w:gridSpan w:val="2"/>
          </w:tcPr>
          <w:p w14:paraId="003FE4E2" w14:textId="3AACA1CA" w:rsidR="0058498F" w:rsidRPr="00CA75DE" w:rsidRDefault="0058498F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  <w:r w:rsidRPr="00CA75DE">
              <w:rPr>
                <w:rFonts w:ascii="Calibri" w:eastAsia="Constantia" w:hAnsi="Calibri" w:cs="Calibri"/>
                <w:b/>
              </w:rPr>
              <w:t>Name</w:t>
            </w:r>
            <w:r w:rsidR="008A42A7">
              <w:rPr>
                <w:rFonts w:ascii="Calibri" w:eastAsia="Constantia" w:hAnsi="Calibri" w:cs="Calibri"/>
                <w:b/>
              </w:rPr>
              <w:t>:</w:t>
            </w:r>
            <w:r w:rsidRPr="00CA75DE">
              <w:rPr>
                <w:rFonts w:ascii="Calibri" w:eastAsia="Constantia" w:hAnsi="Calibri" w:cs="Calibri"/>
                <w:b/>
              </w:rPr>
              <w:t xml:space="preserve">                            </w:t>
            </w:r>
            <w:r w:rsidR="000B41EA">
              <w:rPr>
                <w:rFonts w:ascii="Calibri" w:eastAsia="Constantia" w:hAnsi="Calibri" w:cs="Calibri"/>
                <w:b/>
              </w:rPr>
              <w:t xml:space="preserve">   </w:t>
            </w:r>
            <w:r w:rsidR="000B41EA" w:rsidRPr="00CA75DE">
              <w:rPr>
                <w:rFonts w:ascii="Calibri" w:eastAsia="Constantia" w:hAnsi="Calibri" w:cs="Calibri"/>
                <w:b/>
              </w:rPr>
              <w:t xml:space="preserve"> </w:t>
            </w:r>
            <w:r w:rsidR="000B41EA">
              <w:rPr>
                <w:rFonts w:ascii="Calibri" w:eastAsia="Constantia" w:hAnsi="Calibri" w:cs="Calibri"/>
                <w:b/>
              </w:rPr>
              <w:t xml:space="preserve">                                                                     </w:t>
            </w:r>
            <w:r w:rsidR="000B41EA" w:rsidRPr="00CA75DE">
              <w:rPr>
                <w:rFonts w:ascii="Calibri" w:eastAsia="Constantia" w:hAnsi="Calibri" w:cs="Calibri"/>
                <w:b/>
              </w:rPr>
              <w:t>Date:</w:t>
            </w:r>
            <w:r w:rsidRPr="00CA75DE">
              <w:rPr>
                <w:rFonts w:ascii="Calibri" w:eastAsia="Constantia" w:hAnsi="Calibri" w:cs="Calibri"/>
                <w:b/>
              </w:rPr>
              <w:t xml:space="preserve">                                             </w:t>
            </w:r>
          </w:p>
        </w:tc>
      </w:tr>
      <w:tr w:rsidR="0058498F" w:rsidRPr="004322B0" w14:paraId="52617C70" w14:textId="77777777" w:rsidTr="0058498F">
        <w:trPr>
          <w:cantSplit/>
          <w:trHeight w:val="423"/>
        </w:trPr>
        <w:tc>
          <w:tcPr>
            <w:tcW w:w="10217" w:type="dxa"/>
            <w:gridSpan w:val="2"/>
          </w:tcPr>
          <w:p w14:paraId="7608D1EC" w14:textId="6F2BB90A" w:rsidR="000B41EA" w:rsidRDefault="00CA75DE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  <w:r w:rsidRPr="00CA75DE">
              <w:rPr>
                <w:rFonts w:ascii="Calibri" w:eastAsia="Constantia" w:hAnsi="Calibri" w:cs="Calibri"/>
                <w:b/>
              </w:rPr>
              <w:t>Area of Development</w:t>
            </w:r>
            <w:r w:rsidR="000B41EA">
              <w:rPr>
                <w:rFonts w:ascii="Calibri" w:eastAsia="Constantia" w:hAnsi="Calibri" w:cs="Calibri"/>
                <w:b/>
              </w:rPr>
              <w:t xml:space="preserve"> (Prime/ Specific):</w:t>
            </w:r>
            <w:r w:rsidR="0058498F" w:rsidRPr="00CA75DE">
              <w:rPr>
                <w:rFonts w:ascii="Calibri" w:eastAsia="Constantia" w:hAnsi="Calibri" w:cs="Calibri"/>
                <w:b/>
              </w:rPr>
              <w:t xml:space="preserve">   </w:t>
            </w:r>
          </w:p>
          <w:p w14:paraId="491FBB9F" w14:textId="77777777" w:rsidR="000B41EA" w:rsidRDefault="000B41EA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</w:p>
          <w:p w14:paraId="07F5E4E5" w14:textId="77777777" w:rsidR="008A42A7" w:rsidRDefault="000B41EA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  <w:r>
              <w:rPr>
                <w:rFonts w:ascii="Calibri" w:eastAsia="Constantia" w:hAnsi="Calibri" w:cs="Calibri"/>
                <w:b/>
              </w:rPr>
              <w:t>Early Learning Goal:</w:t>
            </w:r>
            <w:r w:rsidR="0058498F" w:rsidRPr="00CA75DE">
              <w:rPr>
                <w:rFonts w:ascii="Calibri" w:eastAsia="Constantia" w:hAnsi="Calibri" w:cs="Calibri"/>
                <w:b/>
              </w:rPr>
              <w:t xml:space="preserve">          </w:t>
            </w:r>
          </w:p>
          <w:p w14:paraId="5BCFEA6F" w14:textId="41E64209" w:rsidR="0058498F" w:rsidRPr="00CA75DE" w:rsidRDefault="0058498F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  <w:r w:rsidRPr="00CA75DE">
              <w:rPr>
                <w:rFonts w:ascii="Calibri" w:eastAsia="Constantia" w:hAnsi="Calibri" w:cs="Calibri"/>
                <w:b/>
              </w:rPr>
              <w:t xml:space="preserve">            </w:t>
            </w:r>
            <w:r w:rsidR="00CA75DE">
              <w:rPr>
                <w:rFonts w:ascii="Calibri" w:eastAsia="Constantia" w:hAnsi="Calibri" w:cs="Calibri"/>
                <w:b/>
              </w:rPr>
              <w:t xml:space="preserve">                    </w:t>
            </w:r>
            <w:r w:rsidRPr="00CA75DE">
              <w:rPr>
                <w:rFonts w:ascii="Calibri" w:eastAsia="Constantia" w:hAnsi="Calibri" w:cs="Calibri"/>
                <w:b/>
              </w:rPr>
              <w:t xml:space="preserve"> </w:t>
            </w:r>
          </w:p>
        </w:tc>
      </w:tr>
      <w:tr w:rsidR="000B41EA" w:rsidRPr="004322B0" w14:paraId="704B8F38" w14:textId="77777777" w:rsidTr="0058498F">
        <w:trPr>
          <w:cantSplit/>
          <w:trHeight w:val="423"/>
        </w:trPr>
        <w:tc>
          <w:tcPr>
            <w:tcW w:w="10217" w:type="dxa"/>
            <w:gridSpan w:val="2"/>
          </w:tcPr>
          <w:p w14:paraId="36FDAC1A" w14:textId="61AF3291" w:rsidR="000B41EA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  <w:r>
              <w:rPr>
                <w:rFonts w:ascii="Calibri" w:eastAsia="Constantia" w:hAnsi="Calibri" w:cs="Calibri"/>
                <w:b/>
              </w:rPr>
              <w:t xml:space="preserve">Reference to </w:t>
            </w:r>
            <w:r w:rsidR="000B41EA">
              <w:rPr>
                <w:rFonts w:ascii="Calibri" w:eastAsia="Constantia" w:hAnsi="Calibri" w:cs="Calibri"/>
                <w:b/>
              </w:rPr>
              <w:t xml:space="preserve">Development Matters/ </w:t>
            </w:r>
            <w:r>
              <w:rPr>
                <w:rFonts w:ascii="Calibri" w:eastAsia="Constantia" w:hAnsi="Calibri" w:cs="Calibri"/>
                <w:b/>
              </w:rPr>
              <w:t xml:space="preserve">or </w:t>
            </w:r>
            <w:r w:rsidR="000B41EA">
              <w:rPr>
                <w:rFonts w:ascii="Calibri" w:eastAsia="Constantia" w:hAnsi="Calibri" w:cs="Calibri"/>
                <w:b/>
              </w:rPr>
              <w:t>New Development Matters (September 2021)</w:t>
            </w:r>
          </w:p>
          <w:p w14:paraId="353676A0" w14:textId="77777777" w:rsidR="008A42A7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</w:p>
          <w:p w14:paraId="09B460D4" w14:textId="6D7E8220" w:rsidR="008A42A7" w:rsidRDefault="00154016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  <w:r>
              <w:rPr>
                <w:rFonts w:ascii="Calibri" w:eastAsia="Constantia" w:hAnsi="Calibri" w:cs="Calibri"/>
                <w:b/>
              </w:rPr>
              <w:t xml:space="preserve">Assessment informing this plan </w:t>
            </w:r>
            <w:r w:rsidRPr="00154016">
              <w:rPr>
                <w:rFonts w:ascii="Calibri" w:eastAsia="Constantia" w:hAnsi="Calibri" w:cs="Calibri"/>
                <w:bCs/>
              </w:rPr>
              <w:t xml:space="preserve">(Eg A student and mentor discussion of children’s prior learning, </w:t>
            </w:r>
            <w:r w:rsidR="003324A4">
              <w:rPr>
                <w:rFonts w:ascii="Calibri" w:eastAsia="Constantia" w:hAnsi="Calibri" w:cs="Calibri"/>
                <w:bCs/>
              </w:rPr>
              <w:t>use of</w:t>
            </w:r>
            <w:r w:rsidRPr="00154016">
              <w:rPr>
                <w:rFonts w:ascii="Calibri" w:eastAsia="Constantia" w:hAnsi="Calibri" w:cs="Calibri"/>
                <w:bCs/>
              </w:rPr>
              <w:t xml:space="preserve"> pupil</w:t>
            </w:r>
            <w:r w:rsidR="003324A4">
              <w:rPr>
                <w:rFonts w:ascii="Calibri" w:eastAsia="Constantia" w:hAnsi="Calibri" w:cs="Calibri"/>
                <w:bCs/>
              </w:rPr>
              <w:t>s’</w:t>
            </w:r>
            <w:r w:rsidRPr="00154016">
              <w:rPr>
                <w:rFonts w:ascii="Calibri" w:eastAsia="Constantia" w:hAnsi="Calibri" w:cs="Calibri"/>
                <w:bCs/>
              </w:rPr>
              <w:t xml:space="preserve"> observation</w:t>
            </w:r>
            <w:r w:rsidR="003324A4">
              <w:rPr>
                <w:rFonts w:ascii="Calibri" w:eastAsia="Constantia" w:hAnsi="Calibri" w:cs="Calibri"/>
                <w:bCs/>
              </w:rPr>
              <w:t xml:space="preserve"> data </w:t>
            </w:r>
            <w:r w:rsidRPr="00154016">
              <w:rPr>
                <w:rFonts w:ascii="Calibri" w:eastAsia="Constantia" w:hAnsi="Calibri" w:cs="Calibri"/>
                <w:bCs/>
              </w:rPr>
              <w:t>or pupil progress tracking data):</w:t>
            </w:r>
          </w:p>
          <w:p w14:paraId="7B520591" w14:textId="77777777" w:rsidR="00154016" w:rsidRDefault="00154016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</w:p>
          <w:p w14:paraId="29745E1F" w14:textId="67F3495B" w:rsidR="00154016" w:rsidRPr="00CA75DE" w:rsidRDefault="00154016" w:rsidP="00C542A8">
            <w:pPr>
              <w:spacing w:after="200" w:line="276" w:lineRule="auto"/>
              <w:rPr>
                <w:rFonts w:ascii="Calibri" w:eastAsia="Constantia" w:hAnsi="Calibri" w:cs="Calibri"/>
                <w:b/>
              </w:rPr>
            </w:pPr>
          </w:p>
        </w:tc>
      </w:tr>
      <w:tr w:rsidR="009C6CF1" w:rsidRPr="004322B0" w14:paraId="47939BFA" w14:textId="77777777" w:rsidTr="00721C3D">
        <w:trPr>
          <w:cantSplit/>
          <w:trHeight w:val="2780"/>
        </w:trPr>
        <w:tc>
          <w:tcPr>
            <w:tcW w:w="10217" w:type="dxa"/>
            <w:gridSpan w:val="2"/>
          </w:tcPr>
          <w:p w14:paraId="43EAAB00" w14:textId="699D41E8" w:rsidR="009C6CF1" w:rsidRDefault="009C6CF1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Cs w:val="22"/>
              </w:rPr>
            </w:pPr>
            <w:r>
              <w:rPr>
                <w:rFonts w:ascii="Calibri" w:eastAsia="Constantia" w:hAnsi="Calibri" w:cs="Calibri"/>
                <w:b/>
                <w:szCs w:val="22"/>
              </w:rPr>
              <w:t xml:space="preserve">Learning Intention </w:t>
            </w:r>
            <w:r w:rsidRPr="008A42A7">
              <w:rPr>
                <w:rFonts w:ascii="Calibri" w:eastAsia="Constantia" w:hAnsi="Calibri" w:cs="Calibri"/>
                <w:bCs/>
                <w:szCs w:val="22"/>
              </w:rPr>
              <w:t>(to be shared with the children)</w:t>
            </w:r>
          </w:p>
          <w:p w14:paraId="70B38A55" w14:textId="77777777" w:rsidR="008A42A7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Cs w:val="22"/>
              </w:rPr>
            </w:pPr>
          </w:p>
          <w:p w14:paraId="79DAE287" w14:textId="7BC14CDF" w:rsidR="009C6CF1" w:rsidRPr="004322B0" w:rsidRDefault="009C6CF1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Cs w:val="22"/>
              </w:rPr>
            </w:pPr>
            <w:r w:rsidRPr="004322B0">
              <w:rPr>
                <w:rFonts w:ascii="Calibri" w:eastAsia="Constantia" w:hAnsi="Calibri" w:cs="Calibri"/>
                <w:b/>
                <w:szCs w:val="22"/>
              </w:rPr>
              <w:t>Success Criteria</w:t>
            </w:r>
            <w:r>
              <w:rPr>
                <w:rFonts w:ascii="Calibri" w:eastAsia="Constantia" w:hAnsi="Calibri" w:cs="Calibri"/>
                <w:b/>
                <w:szCs w:val="22"/>
              </w:rPr>
              <w:t xml:space="preserve"> </w:t>
            </w:r>
            <w:r w:rsidRPr="008A42A7">
              <w:rPr>
                <w:rFonts w:ascii="Calibri" w:eastAsia="Constantia" w:hAnsi="Calibri" w:cs="Calibri"/>
                <w:bCs/>
                <w:szCs w:val="22"/>
              </w:rPr>
              <w:t>(to be shared with the children)</w:t>
            </w:r>
          </w:p>
          <w:p w14:paraId="44D20195" w14:textId="77777777" w:rsidR="009C6CF1" w:rsidRPr="008A42A7" w:rsidRDefault="009C6CF1" w:rsidP="000B41EA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onstantia" w:hAnsi="Calibri" w:cs="Calibri"/>
                <w:b/>
                <w:szCs w:val="22"/>
              </w:rPr>
            </w:pPr>
          </w:p>
        </w:tc>
      </w:tr>
      <w:tr w:rsidR="008A42A7" w:rsidRPr="004322B0" w14:paraId="61AE2E80" w14:textId="77777777" w:rsidTr="008B049A">
        <w:trPr>
          <w:cantSplit/>
          <w:trHeight w:val="1791"/>
        </w:trPr>
        <w:tc>
          <w:tcPr>
            <w:tcW w:w="10217" w:type="dxa"/>
            <w:gridSpan w:val="2"/>
          </w:tcPr>
          <w:p w14:paraId="49DF799D" w14:textId="77D012A8" w:rsidR="008A42A7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Main Teaching:</w:t>
            </w:r>
          </w:p>
          <w:p w14:paraId="1D0F25CD" w14:textId="77777777" w:rsidR="008A42A7" w:rsidRDefault="008A42A7" w:rsidP="000B41EA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1D495008" w14:textId="4F100BB2" w:rsidR="008A42A7" w:rsidRDefault="008A42A7" w:rsidP="000B41EA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Key Questions</w:t>
            </w:r>
            <w:r w:rsidR="00154016">
              <w:rPr>
                <w:rFonts w:ascii="Calibri" w:eastAsia="Constantia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 </w:t>
            </w:r>
          </w:p>
          <w:p w14:paraId="5B4DB470" w14:textId="77777777" w:rsidR="00154016" w:rsidRDefault="00154016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31BEEBCB" w14:textId="359D91CB" w:rsidR="008A42A7" w:rsidRDefault="008A42A7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Support, Adjustments and </w:t>
            </w:r>
            <w:proofErr w:type="gramStart"/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Challenge  (</w:t>
            </w:r>
            <w:proofErr w:type="gramEnd"/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Do I have high expectations for all children?)</w:t>
            </w:r>
            <w:r w:rsidR="00154016">
              <w:rPr>
                <w:rFonts w:ascii="Calibri" w:eastAsia="Constantia" w:hAnsi="Calibri" w:cs="Calibri"/>
                <w:b/>
                <w:sz w:val="22"/>
                <w:szCs w:val="22"/>
              </w:rPr>
              <w:t>:</w:t>
            </w:r>
          </w:p>
          <w:p w14:paraId="046892C2" w14:textId="77777777" w:rsidR="008A42A7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41781CE4" w14:textId="77777777" w:rsidR="008A42A7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Resources </w:t>
            </w:r>
            <w:proofErr w:type="gramStart"/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( </w:t>
            </w:r>
            <w:r w:rsidRPr="004322B0">
              <w:rPr>
                <w:rFonts w:ascii="Calibri" w:eastAsia="Constantia" w:hAnsi="Calibri" w:cs="Calibri"/>
                <w:b/>
                <w:sz w:val="22"/>
                <w:szCs w:val="22"/>
              </w:rPr>
              <w:t>including</w:t>
            </w:r>
            <w:proofErr w:type="gramEnd"/>
            <w:r w:rsidRPr="004322B0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 o</w:t>
            </w: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ther staff</w:t>
            </w:r>
            <w:r w:rsidRPr="004322B0">
              <w:rPr>
                <w:rFonts w:ascii="Calibri" w:eastAsia="Constantia" w:hAnsi="Calibri" w:cs="Calibri"/>
                <w:b/>
                <w:sz w:val="22"/>
                <w:szCs w:val="22"/>
              </w:rPr>
              <w:t>)</w:t>
            </w:r>
          </w:p>
          <w:p w14:paraId="6C20950F" w14:textId="77777777" w:rsidR="008A42A7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03D3714C" w14:textId="37F92581" w:rsidR="008A42A7" w:rsidRPr="004322B0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</w:tc>
      </w:tr>
      <w:tr w:rsidR="008A42A7" w:rsidRPr="004322B0" w14:paraId="2C9C7D53" w14:textId="77777777" w:rsidTr="008B049A">
        <w:trPr>
          <w:cantSplit/>
          <w:trHeight w:val="1791"/>
        </w:trPr>
        <w:tc>
          <w:tcPr>
            <w:tcW w:w="10217" w:type="dxa"/>
            <w:gridSpan w:val="2"/>
          </w:tcPr>
          <w:p w14:paraId="20D4457E" w14:textId="4E5978E4" w:rsidR="008A42A7" w:rsidRPr="008A42A7" w:rsidRDefault="008A42A7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lastRenderedPageBreak/>
              <w:t xml:space="preserve">Assessment of children’s </w:t>
            </w:r>
            <w:proofErr w:type="gramStart"/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learning  </w:t>
            </w:r>
            <w:r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>(</w:t>
            </w:r>
            <w:proofErr w:type="gramEnd"/>
            <w:r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 xml:space="preserve">Identify the formative assessment strategies you will use to </w:t>
            </w:r>
            <w:r w:rsidR="00154016">
              <w:rPr>
                <w:rFonts w:ascii="Calibri" w:eastAsia="Constantia" w:hAnsi="Calibri" w:cs="Calibri"/>
                <w:bCs/>
                <w:sz w:val="22"/>
                <w:szCs w:val="22"/>
              </w:rPr>
              <w:t xml:space="preserve">observe and </w:t>
            </w:r>
            <w:r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>capture children’s progress and understanding as a result of your teaching).</w:t>
            </w:r>
          </w:p>
          <w:p w14:paraId="0A7ABC35" w14:textId="77777777" w:rsidR="008A42A7" w:rsidRDefault="008A42A7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2192F108" w14:textId="77777777" w:rsidR="008A42A7" w:rsidRDefault="008A42A7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1D358717" w14:textId="77777777" w:rsidR="008A42A7" w:rsidRDefault="008A42A7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05704811" w14:textId="131C9618" w:rsidR="008A42A7" w:rsidRDefault="008A42A7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Possible next steps in direct teaching</w:t>
            </w:r>
            <w:r w:rsidR="00154016">
              <w:rPr>
                <w:rFonts w:ascii="Calibri" w:eastAsia="Constantia" w:hAnsi="Calibri" w:cs="Calibri"/>
                <w:b/>
                <w:sz w:val="22"/>
                <w:szCs w:val="22"/>
              </w:rPr>
              <w:t>:</w:t>
            </w:r>
          </w:p>
          <w:p w14:paraId="4AB6CA92" w14:textId="61861130" w:rsidR="00154016" w:rsidRDefault="00154016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6F4E4995" w14:textId="77777777" w:rsidR="00154016" w:rsidRDefault="00154016" w:rsidP="008A42A7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519718BA" w14:textId="77777777" w:rsidR="008A42A7" w:rsidRDefault="008A42A7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</w:tc>
      </w:tr>
      <w:tr w:rsidR="009C6CF1" w:rsidRPr="004322B0" w14:paraId="318C28A5" w14:textId="77777777" w:rsidTr="008A42A7">
        <w:trPr>
          <w:cantSplit/>
          <w:trHeight w:val="848"/>
        </w:trPr>
        <w:tc>
          <w:tcPr>
            <w:tcW w:w="5949" w:type="dxa"/>
          </w:tcPr>
          <w:p w14:paraId="49936979" w14:textId="35724BE5" w:rsidR="009C6CF1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Follow up child-led activities/ </w:t>
            </w:r>
            <w:r w:rsidR="008A42A7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and </w:t>
            </w: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play-based continuous provision</w:t>
            </w:r>
            <w:r w:rsidR="008A42A7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 related to </w:t>
            </w:r>
            <w:r w:rsidR="003324A4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the </w:t>
            </w:r>
            <w:r w:rsidR="008A42A7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main teaching </w:t>
            </w:r>
            <w:proofErr w:type="gramStart"/>
            <w:r w:rsidR="008A42A7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input  </w:t>
            </w:r>
            <w:r w:rsidR="008A42A7"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="008A42A7"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>eg</w:t>
            </w:r>
            <w:r w:rsidR="003324A4">
              <w:rPr>
                <w:rFonts w:ascii="Calibri" w:eastAsia="Constantia" w:hAnsi="Calibri" w:cs="Calibri"/>
                <w:bCs/>
                <w:sz w:val="22"/>
                <w:szCs w:val="22"/>
              </w:rPr>
              <w:t>.</w:t>
            </w:r>
            <w:proofErr w:type="spellEnd"/>
            <w:r w:rsidR="008A42A7"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 xml:space="preserve"> role-play, </w:t>
            </w:r>
            <w:r w:rsidR="00154016">
              <w:rPr>
                <w:rFonts w:ascii="Calibri" w:eastAsia="Constantia" w:hAnsi="Calibri" w:cs="Calibri"/>
                <w:bCs/>
                <w:sz w:val="22"/>
                <w:szCs w:val="22"/>
              </w:rPr>
              <w:t xml:space="preserve">matching games, </w:t>
            </w:r>
            <w:r w:rsidR="008A42A7"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>mark-making</w:t>
            </w:r>
            <w:r w:rsidR="00154016">
              <w:rPr>
                <w:rFonts w:ascii="Calibri" w:eastAsia="Constantia" w:hAnsi="Calibri" w:cs="Calibri"/>
                <w:bCs/>
                <w:sz w:val="22"/>
                <w:szCs w:val="22"/>
              </w:rPr>
              <w:t xml:space="preserve"> activities</w:t>
            </w:r>
            <w:r w:rsidR="008A42A7"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 xml:space="preserve">, counting, indoor/outdoor, </w:t>
            </w:r>
            <w:r w:rsidR="00154016">
              <w:rPr>
                <w:rFonts w:ascii="Calibri" w:eastAsia="Constantia" w:hAnsi="Calibri" w:cs="Calibri"/>
                <w:bCs/>
                <w:sz w:val="22"/>
                <w:szCs w:val="22"/>
              </w:rPr>
              <w:t>mud kitchen, climbing, small world, construction, manipulatives, sand/water trays</w:t>
            </w:r>
            <w:r w:rsidR="008A42A7" w:rsidRPr="008A42A7">
              <w:rPr>
                <w:rFonts w:ascii="Calibri" w:eastAsia="Constantia" w:hAnsi="Calibri" w:cs="Calibri"/>
                <w:bCs/>
                <w:sz w:val="22"/>
                <w:szCs w:val="22"/>
              </w:rPr>
              <w:t>).</w:t>
            </w:r>
          </w:p>
          <w:p w14:paraId="37421063" w14:textId="77777777" w:rsidR="009C6CF1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7C7B801A" w14:textId="77777777" w:rsidR="009C6CF1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28EE52FE" w14:textId="77777777" w:rsidR="009C6CF1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43A82217" w14:textId="77777777" w:rsidR="009C6CF1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</w:tc>
        <w:tc>
          <w:tcPr>
            <w:tcW w:w="4268" w:type="dxa"/>
          </w:tcPr>
          <w:p w14:paraId="335492B8" w14:textId="1CA29CC2" w:rsidR="009C6CF1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Resources </w:t>
            </w:r>
            <w:r w:rsidR="008A42A7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 </w:t>
            </w:r>
            <w:r w:rsidRPr="004322B0">
              <w:rPr>
                <w:rFonts w:ascii="Calibri" w:eastAsia="Constantia" w:hAnsi="Calibri" w:cs="Calibri"/>
                <w:b/>
                <w:sz w:val="22"/>
                <w:szCs w:val="22"/>
              </w:rPr>
              <w:t xml:space="preserve">including other </w:t>
            </w:r>
            <w:r w:rsidR="008A42A7">
              <w:rPr>
                <w:rFonts w:ascii="Calibri" w:eastAsia="Constantia" w:hAnsi="Calibri" w:cs="Calibri"/>
                <w:b/>
                <w:sz w:val="22"/>
                <w:szCs w:val="22"/>
              </w:rPr>
              <w:t>staff</w:t>
            </w:r>
            <w:r w:rsidRPr="004322B0">
              <w:rPr>
                <w:rFonts w:ascii="Calibri" w:eastAsia="Constantia" w:hAnsi="Calibri" w:cs="Calibri"/>
                <w:b/>
                <w:sz w:val="22"/>
                <w:szCs w:val="22"/>
              </w:rPr>
              <w:t>)</w:t>
            </w:r>
          </w:p>
          <w:p w14:paraId="4E8D74CF" w14:textId="77777777" w:rsidR="009C6CF1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3E17C923" w14:textId="77777777" w:rsidR="009C6CF1" w:rsidRPr="004322B0" w:rsidRDefault="009C6CF1" w:rsidP="009C6CF1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</w:tc>
      </w:tr>
      <w:tr w:rsidR="00CA75DE" w:rsidRPr="004322B0" w14:paraId="16D9E83F" w14:textId="77777777" w:rsidTr="00246AD4">
        <w:trPr>
          <w:cantSplit/>
          <w:trHeight w:val="1266"/>
        </w:trPr>
        <w:tc>
          <w:tcPr>
            <w:tcW w:w="10217" w:type="dxa"/>
            <w:gridSpan w:val="2"/>
          </w:tcPr>
          <w:p w14:paraId="755E89D4" w14:textId="2D7C10D2" w:rsidR="00CA75DE" w:rsidRDefault="00CA75DE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  <w:r>
              <w:rPr>
                <w:rFonts w:ascii="Calibri" w:eastAsia="Constantia" w:hAnsi="Calibri" w:cs="Calibri"/>
                <w:b/>
                <w:sz w:val="22"/>
                <w:szCs w:val="22"/>
              </w:rPr>
              <w:t>Evaluation:</w:t>
            </w:r>
          </w:p>
          <w:p w14:paraId="0B9E0E5A" w14:textId="49993FCD" w:rsidR="009C6CF1" w:rsidRDefault="009C6CF1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173182A7" w14:textId="616DF8B6" w:rsidR="009C6CF1" w:rsidRDefault="009C6CF1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52EB5939" w14:textId="29CACA42" w:rsidR="009C6CF1" w:rsidRDefault="009C6CF1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63BE04B1" w14:textId="0BC6D56B" w:rsidR="009C6CF1" w:rsidRDefault="009C6CF1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65F6188D" w14:textId="77777777" w:rsidR="009C6CF1" w:rsidRDefault="009C6CF1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  <w:p w14:paraId="573E94A8" w14:textId="4B412BBC" w:rsidR="00CA75DE" w:rsidRDefault="00CA75DE" w:rsidP="00C542A8">
            <w:pPr>
              <w:spacing w:after="200" w:line="276" w:lineRule="auto"/>
              <w:rPr>
                <w:rFonts w:ascii="Calibri" w:eastAsia="Constantia" w:hAnsi="Calibri" w:cs="Calibri"/>
                <w:b/>
                <w:sz w:val="22"/>
                <w:szCs w:val="22"/>
              </w:rPr>
            </w:pPr>
          </w:p>
        </w:tc>
      </w:tr>
    </w:tbl>
    <w:p w14:paraId="2351FDBE" w14:textId="77777777" w:rsidR="009031C4" w:rsidRDefault="009031C4"/>
    <w:sectPr w:rsidR="009031C4" w:rsidSect="00EE3B4A">
      <w:headerReference w:type="default" r:id="rId7"/>
      <w:footerReference w:type="default" r:id="rId8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6294" w14:textId="77777777" w:rsidR="00220008" w:rsidRDefault="00220008" w:rsidP="009031C4">
      <w:r>
        <w:separator/>
      </w:r>
    </w:p>
  </w:endnote>
  <w:endnote w:type="continuationSeparator" w:id="0">
    <w:p w14:paraId="45F72271" w14:textId="77777777" w:rsidR="00220008" w:rsidRDefault="00220008" w:rsidP="009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7231" w14:textId="652CDAFD" w:rsidR="005E1B34" w:rsidRPr="005E1B34" w:rsidRDefault="008A42A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BA3 2021 Final Assessed Placement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5642" w14:textId="77777777" w:rsidR="00220008" w:rsidRDefault="00220008" w:rsidP="009031C4">
      <w:r>
        <w:separator/>
      </w:r>
    </w:p>
  </w:footnote>
  <w:footnote w:type="continuationSeparator" w:id="0">
    <w:p w14:paraId="453B444D" w14:textId="77777777" w:rsidR="00220008" w:rsidRDefault="00220008" w:rsidP="0090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61CF" w14:textId="77777777" w:rsidR="009031C4" w:rsidRDefault="009031C4">
    <w:pPr>
      <w:pStyle w:val="Header"/>
    </w:pPr>
    <w:r>
      <w:rPr>
        <w:noProof/>
        <w:lang w:eastAsia="en-GB"/>
      </w:rPr>
      <w:drawing>
        <wp:inline distT="0" distB="0" distL="0" distR="0" wp14:anchorId="67859254" wp14:editId="0A4B8D3D">
          <wp:extent cx="1275081" cy="411480"/>
          <wp:effectExtent l="0" t="0" r="127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rthumbr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18" cy="41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3246E" w14:textId="77777777" w:rsidR="009031C4" w:rsidRDefault="00903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B46"/>
    <w:multiLevelType w:val="hybridMultilevel"/>
    <w:tmpl w:val="3044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C6D"/>
    <w:multiLevelType w:val="hybridMultilevel"/>
    <w:tmpl w:val="4542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3C"/>
    <w:rsid w:val="000B41EA"/>
    <w:rsid w:val="000C4E7A"/>
    <w:rsid w:val="000E0F1E"/>
    <w:rsid w:val="000E2B3B"/>
    <w:rsid w:val="00154016"/>
    <w:rsid w:val="001C3F8D"/>
    <w:rsid w:val="00220008"/>
    <w:rsid w:val="00253D1C"/>
    <w:rsid w:val="003324A4"/>
    <w:rsid w:val="004B39A4"/>
    <w:rsid w:val="00566680"/>
    <w:rsid w:val="005804BB"/>
    <w:rsid w:val="0058498F"/>
    <w:rsid w:val="005A1483"/>
    <w:rsid w:val="005E1B34"/>
    <w:rsid w:val="00630D03"/>
    <w:rsid w:val="008407DE"/>
    <w:rsid w:val="008628C1"/>
    <w:rsid w:val="008A0547"/>
    <w:rsid w:val="008A42A7"/>
    <w:rsid w:val="008B2A4A"/>
    <w:rsid w:val="009031C4"/>
    <w:rsid w:val="00916093"/>
    <w:rsid w:val="009C6CF1"/>
    <w:rsid w:val="00CA75DE"/>
    <w:rsid w:val="00EA03CB"/>
    <w:rsid w:val="00EE3B4A"/>
    <w:rsid w:val="00FA29D3"/>
    <w:rsid w:val="00FE1D3C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209C5"/>
  <w15:docId w15:val="{45E54FA4-2621-4D51-8E8E-6061FA8B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Northumbria University</dc:creator>
  <cp:lastModifiedBy>Sue Knight</cp:lastModifiedBy>
  <cp:revision>2</cp:revision>
  <dcterms:created xsi:type="dcterms:W3CDTF">2021-11-03T09:46:00Z</dcterms:created>
  <dcterms:modified xsi:type="dcterms:W3CDTF">2021-11-03T09:46:00Z</dcterms:modified>
</cp:coreProperties>
</file>